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1B091" w14:textId="77777777" w:rsidR="00612220" w:rsidRPr="00E429D2" w:rsidRDefault="00612220" w:rsidP="000846D3">
      <w:pPr>
        <w:pStyle w:val="BodyText"/>
        <w:rPr>
          <w:rFonts w:ascii="Arial" w:hAnsi="Arial" w:cs="Arial"/>
          <w:sz w:val="22"/>
          <w:szCs w:val="22"/>
        </w:rPr>
      </w:pPr>
    </w:p>
    <w:p w14:paraId="526F6166" w14:textId="77777777" w:rsidR="003A76DF" w:rsidRPr="00E429D2" w:rsidRDefault="003A76DF" w:rsidP="00E42195">
      <w:pPr>
        <w:jc w:val="center"/>
        <w:rPr>
          <w:rFonts w:ascii="Arial" w:hAnsi="Arial" w:cs="Arial"/>
          <w:b/>
          <w:bCs/>
          <w:sz w:val="24"/>
          <w:szCs w:val="24"/>
        </w:rPr>
      </w:pPr>
    </w:p>
    <w:p w14:paraId="7646F18E" w14:textId="77777777" w:rsidR="003A76DF" w:rsidRPr="00E429D2" w:rsidRDefault="003A76DF" w:rsidP="00E42195">
      <w:pPr>
        <w:jc w:val="center"/>
        <w:rPr>
          <w:rFonts w:ascii="Arial" w:hAnsi="Arial" w:cs="Arial"/>
          <w:b/>
          <w:bCs/>
          <w:sz w:val="24"/>
          <w:szCs w:val="24"/>
        </w:rPr>
      </w:pPr>
    </w:p>
    <w:p w14:paraId="1A7E330F" w14:textId="77777777" w:rsidR="003A76DF" w:rsidRPr="00E429D2" w:rsidRDefault="003A76DF" w:rsidP="00E42195">
      <w:pPr>
        <w:jc w:val="center"/>
        <w:rPr>
          <w:rFonts w:ascii="Arial" w:hAnsi="Arial" w:cs="Arial"/>
          <w:b/>
          <w:bCs/>
          <w:sz w:val="24"/>
          <w:szCs w:val="24"/>
        </w:rPr>
      </w:pPr>
    </w:p>
    <w:p w14:paraId="30A2C41A" w14:textId="19745E08" w:rsidR="003A76DF" w:rsidRPr="00E429D2" w:rsidRDefault="00FA4F4A" w:rsidP="00E42195">
      <w:pPr>
        <w:jc w:val="center"/>
        <w:rPr>
          <w:rFonts w:ascii="Arial" w:hAnsi="Arial" w:cs="Arial"/>
          <w:b/>
          <w:bCs/>
          <w:sz w:val="36"/>
          <w:szCs w:val="36"/>
        </w:rPr>
      </w:pPr>
      <w:r>
        <w:rPr>
          <w:rFonts w:ascii="Arial" w:hAnsi="Arial" w:cs="Arial"/>
          <w:b/>
          <w:bCs/>
          <w:sz w:val="36"/>
          <w:szCs w:val="36"/>
        </w:rPr>
        <w:t>Rose Bruford College Campus</w:t>
      </w:r>
      <w:r w:rsidR="00A661F6" w:rsidRPr="00E429D2">
        <w:rPr>
          <w:rFonts w:ascii="Arial" w:hAnsi="Arial" w:cs="Arial"/>
          <w:b/>
          <w:bCs/>
          <w:sz w:val="36"/>
          <w:szCs w:val="36"/>
        </w:rPr>
        <w:t xml:space="preserve"> Code of Practice on Provision of First Aid</w:t>
      </w:r>
    </w:p>
    <w:p w14:paraId="024951BB" w14:textId="77777777" w:rsidR="003A76DF" w:rsidRPr="00E429D2" w:rsidRDefault="003A76DF" w:rsidP="00E42195">
      <w:pPr>
        <w:jc w:val="center"/>
        <w:rPr>
          <w:rFonts w:ascii="Arial" w:hAnsi="Arial" w:cs="Arial"/>
          <w:b/>
          <w:bCs/>
          <w:sz w:val="20"/>
          <w:szCs w:val="20"/>
        </w:rPr>
      </w:pPr>
    </w:p>
    <w:p w14:paraId="602E56A5" w14:textId="77777777" w:rsidR="003A76DF" w:rsidRPr="00E429D2" w:rsidRDefault="003A76DF" w:rsidP="00E42195">
      <w:pPr>
        <w:jc w:val="center"/>
        <w:rPr>
          <w:rFonts w:ascii="Arial" w:hAnsi="Arial" w:cs="Arial"/>
          <w:b/>
          <w:bCs/>
          <w:sz w:val="20"/>
          <w:szCs w:val="20"/>
        </w:rPr>
      </w:pPr>
    </w:p>
    <w:p w14:paraId="712F040E" w14:textId="77777777" w:rsidR="003A76DF" w:rsidRPr="00E429D2" w:rsidRDefault="003A76DF" w:rsidP="00E42195">
      <w:pPr>
        <w:jc w:val="center"/>
        <w:rPr>
          <w:rFonts w:ascii="Arial" w:hAnsi="Arial" w:cs="Arial"/>
          <w:b/>
          <w:bCs/>
          <w:sz w:val="20"/>
          <w:szCs w:val="20"/>
        </w:rPr>
      </w:pPr>
    </w:p>
    <w:p w14:paraId="3D1122AA" w14:textId="153E7720" w:rsidR="003A76DF" w:rsidRPr="00E429D2" w:rsidRDefault="004755A6" w:rsidP="00E42195">
      <w:pPr>
        <w:jc w:val="center"/>
        <w:rPr>
          <w:rFonts w:ascii="Arial" w:hAnsi="Arial" w:cs="Arial"/>
          <w:b/>
          <w:bCs/>
          <w:sz w:val="20"/>
          <w:szCs w:val="20"/>
        </w:rPr>
      </w:pPr>
      <w:r w:rsidRPr="004755A6">
        <w:rPr>
          <w:rFonts w:ascii="Arial" w:hAnsi="Arial" w:cs="Arial"/>
          <w:b/>
          <w:bCs/>
          <w:noProof/>
          <w:sz w:val="20"/>
          <w:szCs w:val="20"/>
        </w:rPr>
        <w:drawing>
          <wp:anchor distT="0" distB="0" distL="114300" distR="114300" simplePos="0" relativeHeight="251658242" behindDoc="1" locked="0" layoutInCell="1" allowOverlap="1" wp14:anchorId="3C08FD3F" wp14:editId="6ED67031">
            <wp:simplePos x="0" y="0"/>
            <wp:positionH relativeFrom="column">
              <wp:posOffset>634365</wp:posOffset>
            </wp:positionH>
            <wp:positionV relativeFrom="paragraph">
              <wp:posOffset>45085</wp:posOffset>
            </wp:positionV>
            <wp:extent cx="4496427" cy="6182588"/>
            <wp:effectExtent l="0" t="0" r="0" b="8890"/>
            <wp:wrapTight wrapText="bothSides">
              <wp:wrapPolygon edited="0">
                <wp:start x="0" y="0"/>
                <wp:lineTo x="0" y="21565"/>
                <wp:lineTo x="21508" y="21565"/>
                <wp:lineTo x="21508" y="0"/>
                <wp:lineTo x="0" y="0"/>
              </wp:wrapPolygon>
            </wp:wrapTight>
            <wp:docPr id="114827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27514" name=""/>
                    <pic:cNvPicPr/>
                  </pic:nvPicPr>
                  <pic:blipFill>
                    <a:blip r:embed="rId11">
                      <a:extLst>
                        <a:ext uri="{28A0092B-C50C-407E-A947-70E740481C1C}">
                          <a14:useLocalDpi xmlns:a14="http://schemas.microsoft.com/office/drawing/2010/main" val="0"/>
                        </a:ext>
                      </a:extLst>
                    </a:blip>
                    <a:stretch>
                      <a:fillRect/>
                    </a:stretch>
                  </pic:blipFill>
                  <pic:spPr>
                    <a:xfrm>
                      <a:off x="0" y="0"/>
                      <a:ext cx="4496427" cy="6182588"/>
                    </a:xfrm>
                    <a:prstGeom prst="rect">
                      <a:avLst/>
                    </a:prstGeom>
                  </pic:spPr>
                </pic:pic>
              </a:graphicData>
            </a:graphic>
          </wp:anchor>
        </w:drawing>
      </w:r>
    </w:p>
    <w:p w14:paraId="1F1AB651" w14:textId="77777777" w:rsidR="003A76DF" w:rsidRPr="00E429D2" w:rsidRDefault="003A76DF" w:rsidP="00E42195">
      <w:pPr>
        <w:jc w:val="center"/>
        <w:rPr>
          <w:rFonts w:ascii="Arial" w:hAnsi="Arial" w:cs="Arial"/>
          <w:b/>
          <w:bCs/>
          <w:sz w:val="20"/>
          <w:szCs w:val="20"/>
        </w:rPr>
      </w:pPr>
    </w:p>
    <w:p w14:paraId="137ADAA2" w14:textId="77777777" w:rsidR="003A76DF" w:rsidRPr="00E429D2" w:rsidRDefault="003A76DF" w:rsidP="00E42195">
      <w:pPr>
        <w:jc w:val="center"/>
        <w:rPr>
          <w:rFonts w:ascii="Arial" w:hAnsi="Arial" w:cs="Arial"/>
          <w:b/>
          <w:bCs/>
          <w:sz w:val="20"/>
          <w:szCs w:val="20"/>
        </w:rPr>
      </w:pPr>
    </w:p>
    <w:p w14:paraId="1A83F340" w14:textId="7EFA3E44" w:rsidR="003A76DF" w:rsidRPr="00E429D2" w:rsidRDefault="003A76DF" w:rsidP="00E42195">
      <w:pPr>
        <w:jc w:val="center"/>
        <w:rPr>
          <w:rFonts w:ascii="Arial" w:hAnsi="Arial" w:cs="Arial"/>
          <w:b/>
          <w:bCs/>
          <w:sz w:val="20"/>
          <w:szCs w:val="20"/>
        </w:rPr>
      </w:pPr>
    </w:p>
    <w:p w14:paraId="49C5A3AC" w14:textId="21BCACCA" w:rsidR="003A76DF" w:rsidRPr="00E429D2" w:rsidRDefault="003A76DF" w:rsidP="00E42195">
      <w:pPr>
        <w:jc w:val="center"/>
        <w:rPr>
          <w:rFonts w:ascii="Arial" w:hAnsi="Arial" w:cs="Arial"/>
          <w:b/>
          <w:bCs/>
          <w:sz w:val="20"/>
          <w:szCs w:val="20"/>
        </w:rPr>
      </w:pPr>
    </w:p>
    <w:p w14:paraId="29453BB8" w14:textId="2936C3D2" w:rsidR="003A76DF" w:rsidRPr="00E429D2" w:rsidRDefault="003A76DF" w:rsidP="00E42195">
      <w:pPr>
        <w:jc w:val="center"/>
        <w:rPr>
          <w:rFonts w:ascii="Arial" w:hAnsi="Arial" w:cs="Arial"/>
          <w:b/>
          <w:bCs/>
          <w:sz w:val="20"/>
          <w:szCs w:val="20"/>
        </w:rPr>
      </w:pPr>
    </w:p>
    <w:p w14:paraId="7ED77C20" w14:textId="1363D1B3" w:rsidR="003A76DF" w:rsidRPr="00E429D2" w:rsidRDefault="003A76DF" w:rsidP="00E42195">
      <w:pPr>
        <w:jc w:val="center"/>
        <w:rPr>
          <w:rFonts w:ascii="Arial" w:hAnsi="Arial" w:cs="Arial"/>
          <w:b/>
          <w:bCs/>
          <w:sz w:val="20"/>
          <w:szCs w:val="20"/>
        </w:rPr>
      </w:pPr>
    </w:p>
    <w:p w14:paraId="474528F8" w14:textId="77777777" w:rsidR="003A76DF" w:rsidRPr="00E429D2" w:rsidRDefault="003A76DF" w:rsidP="00E42195">
      <w:pPr>
        <w:jc w:val="center"/>
        <w:rPr>
          <w:rFonts w:ascii="Arial" w:hAnsi="Arial" w:cs="Arial"/>
          <w:b/>
          <w:bCs/>
          <w:sz w:val="20"/>
          <w:szCs w:val="20"/>
        </w:rPr>
      </w:pPr>
    </w:p>
    <w:p w14:paraId="43DBCA6B" w14:textId="77777777" w:rsidR="003A76DF" w:rsidRPr="00E429D2" w:rsidRDefault="003A76DF" w:rsidP="00E42195">
      <w:pPr>
        <w:jc w:val="center"/>
        <w:rPr>
          <w:rFonts w:ascii="Arial" w:hAnsi="Arial" w:cs="Arial"/>
          <w:b/>
          <w:bCs/>
          <w:sz w:val="20"/>
          <w:szCs w:val="20"/>
        </w:rPr>
      </w:pPr>
    </w:p>
    <w:p w14:paraId="02331148" w14:textId="77777777" w:rsidR="003A76DF" w:rsidRPr="00E429D2" w:rsidRDefault="003A76DF" w:rsidP="00E42195">
      <w:pPr>
        <w:jc w:val="center"/>
        <w:rPr>
          <w:rFonts w:ascii="Arial" w:hAnsi="Arial" w:cs="Arial"/>
          <w:b/>
          <w:bCs/>
          <w:sz w:val="20"/>
          <w:szCs w:val="20"/>
        </w:rPr>
      </w:pPr>
    </w:p>
    <w:p w14:paraId="0BAFFCBA" w14:textId="77777777" w:rsidR="003A76DF" w:rsidRPr="00E429D2" w:rsidRDefault="003A76DF" w:rsidP="00E42195">
      <w:pPr>
        <w:jc w:val="center"/>
        <w:rPr>
          <w:rFonts w:ascii="Arial" w:hAnsi="Arial" w:cs="Arial"/>
          <w:b/>
          <w:bCs/>
          <w:sz w:val="20"/>
          <w:szCs w:val="20"/>
        </w:rPr>
      </w:pPr>
    </w:p>
    <w:p w14:paraId="1F38459E" w14:textId="10DF0812" w:rsidR="003A76DF" w:rsidRPr="00E429D2" w:rsidRDefault="003A76DF" w:rsidP="00E42195">
      <w:pPr>
        <w:jc w:val="center"/>
        <w:rPr>
          <w:rFonts w:ascii="Arial" w:hAnsi="Arial" w:cs="Arial"/>
          <w:b/>
          <w:bCs/>
          <w:sz w:val="20"/>
          <w:szCs w:val="20"/>
        </w:rPr>
      </w:pPr>
    </w:p>
    <w:p w14:paraId="6806618F" w14:textId="77777777" w:rsidR="003A76DF" w:rsidRPr="00E429D2" w:rsidRDefault="003A76DF" w:rsidP="00E42195">
      <w:pPr>
        <w:jc w:val="center"/>
        <w:rPr>
          <w:rFonts w:ascii="Arial" w:hAnsi="Arial" w:cs="Arial"/>
          <w:b/>
          <w:bCs/>
          <w:sz w:val="20"/>
          <w:szCs w:val="20"/>
        </w:rPr>
      </w:pPr>
    </w:p>
    <w:p w14:paraId="54488BAF" w14:textId="77777777" w:rsidR="003A76DF" w:rsidRPr="00E429D2" w:rsidRDefault="003A76DF" w:rsidP="00E42195">
      <w:pPr>
        <w:jc w:val="center"/>
        <w:rPr>
          <w:rFonts w:ascii="Arial" w:hAnsi="Arial" w:cs="Arial"/>
          <w:b/>
          <w:bCs/>
          <w:sz w:val="20"/>
          <w:szCs w:val="20"/>
        </w:rPr>
      </w:pPr>
    </w:p>
    <w:p w14:paraId="37BA26E7" w14:textId="77777777" w:rsidR="003A76DF" w:rsidRPr="00E429D2" w:rsidRDefault="003A76DF" w:rsidP="00E42195">
      <w:pPr>
        <w:jc w:val="center"/>
        <w:rPr>
          <w:rFonts w:ascii="Arial" w:hAnsi="Arial" w:cs="Arial"/>
          <w:b/>
          <w:bCs/>
          <w:sz w:val="20"/>
          <w:szCs w:val="20"/>
        </w:rPr>
      </w:pPr>
    </w:p>
    <w:p w14:paraId="0E4E0BEA" w14:textId="77777777" w:rsidR="003A76DF" w:rsidRPr="00E429D2" w:rsidRDefault="003A76DF" w:rsidP="00E42195">
      <w:pPr>
        <w:jc w:val="center"/>
        <w:rPr>
          <w:rFonts w:ascii="Arial" w:hAnsi="Arial" w:cs="Arial"/>
          <w:b/>
          <w:bCs/>
          <w:sz w:val="20"/>
          <w:szCs w:val="20"/>
        </w:rPr>
      </w:pPr>
    </w:p>
    <w:p w14:paraId="2061C472" w14:textId="77777777" w:rsidR="003A76DF" w:rsidRPr="00E429D2" w:rsidRDefault="003A76DF" w:rsidP="00E42195">
      <w:pPr>
        <w:jc w:val="center"/>
        <w:rPr>
          <w:rFonts w:ascii="Arial" w:hAnsi="Arial" w:cs="Arial"/>
          <w:b/>
          <w:bCs/>
          <w:sz w:val="20"/>
          <w:szCs w:val="20"/>
        </w:rPr>
      </w:pPr>
    </w:p>
    <w:p w14:paraId="3A74A27B" w14:textId="77777777" w:rsidR="003A76DF" w:rsidRPr="00E429D2" w:rsidRDefault="003A76DF" w:rsidP="00E42195">
      <w:pPr>
        <w:jc w:val="center"/>
        <w:rPr>
          <w:rFonts w:ascii="Arial" w:hAnsi="Arial" w:cs="Arial"/>
          <w:b/>
          <w:bCs/>
          <w:sz w:val="20"/>
          <w:szCs w:val="20"/>
        </w:rPr>
      </w:pPr>
    </w:p>
    <w:p w14:paraId="75F167AA" w14:textId="4AA0C8A6" w:rsidR="003A76DF" w:rsidRPr="00E429D2" w:rsidRDefault="003A76DF" w:rsidP="00E42195">
      <w:pPr>
        <w:jc w:val="center"/>
        <w:rPr>
          <w:rFonts w:ascii="Arial" w:hAnsi="Arial" w:cs="Arial"/>
          <w:b/>
          <w:bCs/>
          <w:sz w:val="20"/>
          <w:szCs w:val="20"/>
        </w:rPr>
      </w:pPr>
    </w:p>
    <w:p w14:paraId="58AB5AA6" w14:textId="77777777" w:rsidR="003A76DF" w:rsidRPr="00E429D2" w:rsidRDefault="003A76DF" w:rsidP="00E42195">
      <w:pPr>
        <w:jc w:val="center"/>
        <w:rPr>
          <w:rFonts w:ascii="Arial" w:hAnsi="Arial" w:cs="Arial"/>
          <w:b/>
          <w:bCs/>
          <w:sz w:val="20"/>
          <w:szCs w:val="20"/>
        </w:rPr>
      </w:pPr>
    </w:p>
    <w:p w14:paraId="5B834964" w14:textId="77777777" w:rsidR="003A76DF" w:rsidRPr="00E429D2" w:rsidRDefault="003A76DF" w:rsidP="00E42195">
      <w:pPr>
        <w:jc w:val="center"/>
        <w:rPr>
          <w:rFonts w:ascii="Arial" w:hAnsi="Arial" w:cs="Arial"/>
          <w:b/>
          <w:bCs/>
          <w:sz w:val="20"/>
          <w:szCs w:val="20"/>
        </w:rPr>
      </w:pPr>
    </w:p>
    <w:p w14:paraId="55EFDB25" w14:textId="77777777" w:rsidR="003A76DF" w:rsidRPr="00E429D2" w:rsidRDefault="003A76DF" w:rsidP="00E42195">
      <w:pPr>
        <w:jc w:val="center"/>
        <w:rPr>
          <w:rFonts w:ascii="Arial" w:hAnsi="Arial" w:cs="Arial"/>
          <w:b/>
          <w:bCs/>
          <w:sz w:val="20"/>
          <w:szCs w:val="20"/>
        </w:rPr>
      </w:pPr>
    </w:p>
    <w:p w14:paraId="1D64AFBD" w14:textId="599F292B" w:rsidR="003A76DF" w:rsidRPr="00E429D2" w:rsidRDefault="003A76DF" w:rsidP="00E42195">
      <w:pPr>
        <w:jc w:val="center"/>
        <w:rPr>
          <w:rFonts w:ascii="Arial" w:hAnsi="Arial" w:cs="Arial"/>
          <w:b/>
          <w:bCs/>
          <w:sz w:val="20"/>
          <w:szCs w:val="20"/>
        </w:rPr>
      </w:pPr>
    </w:p>
    <w:p w14:paraId="0B4897F1" w14:textId="77777777" w:rsidR="003A76DF" w:rsidRPr="00E429D2" w:rsidRDefault="003A76DF" w:rsidP="00E42195">
      <w:pPr>
        <w:jc w:val="center"/>
        <w:rPr>
          <w:rFonts w:ascii="Arial" w:hAnsi="Arial" w:cs="Arial"/>
          <w:b/>
          <w:bCs/>
          <w:sz w:val="20"/>
          <w:szCs w:val="20"/>
        </w:rPr>
      </w:pPr>
    </w:p>
    <w:p w14:paraId="563B265F" w14:textId="27EBB441" w:rsidR="003A76DF" w:rsidRPr="00E429D2" w:rsidRDefault="003A76DF" w:rsidP="00E42195">
      <w:pPr>
        <w:jc w:val="center"/>
        <w:rPr>
          <w:rFonts w:ascii="Arial" w:hAnsi="Arial" w:cs="Arial"/>
          <w:b/>
          <w:bCs/>
          <w:sz w:val="20"/>
          <w:szCs w:val="20"/>
        </w:rPr>
      </w:pPr>
    </w:p>
    <w:p w14:paraId="33329CAE" w14:textId="77777777" w:rsidR="003A76DF" w:rsidRPr="00E429D2" w:rsidRDefault="003A76DF" w:rsidP="00E42195">
      <w:pPr>
        <w:jc w:val="center"/>
        <w:rPr>
          <w:rFonts w:ascii="Arial" w:hAnsi="Arial" w:cs="Arial"/>
          <w:b/>
          <w:bCs/>
          <w:sz w:val="20"/>
          <w:szCs w:val="20"/>
        </w:rPr>
      </w:pPr>
    </w:p>
    <w:p w14:paraId="2F0ACA48" w14:textId="77777777" w:rsidR="003A76DF" w:rsidRPr="00E429D2" w:rsidRDefault="003A76DF" w:rsidP="00E42195">
      <w:pPr>
        <w:jc w:val="center"/>
        <w:rPr>
          <w:rFonts w:ascii="Arial" w:hAnsi="Arial" w:cs="Arial"/>
          <w:b/>
          <w:bCs/>
          <w:sz w:val="20"/>
          <w:szCs w:val="20"/>
        </w:rPr>
      </w:pPr>
    </w:p>
    <w:p w14:paraId="0F3FF436" w14:textId="77777777" w:rsidR="003A76DF" w:rsidRPr="00E429D2" w:rsidRDefault="003A76DF" w:rsidP="00E42195">
      <w:pPr>
        <w:jc w:val="center"/>
        <w:rPr>
          <w:rFonts w:ascii="Arial" w:hAnsi="Arial" w:cs="Arial"/>
          <w:b/>
          <w:bCs/>
          <w:sz w:val="20"/>
          <w:szCs w:val="20"/>
        </w:rPr>
      </w:pPr>
    </w:p>
    <w:p w14:paraId="46036768" w14:textId="77777777" w:rsidR="003A76DF" w:rsidRPr="00E429D2" w:rsidRDefault="003A76DF" w:rsidP="00E42195">
      <w:pPr>
        <w:jc w:val="center"/>
        <w:rPr>
          <w:rFonts w:ascii="Arial" w:hAnsi="Arial" w:cs="Arial"/>
          <w:b/>
          <w:bCs/>
          <w:sz w:val="20"/>
          <w:szCs w:val="20"/>
        </w:rPr>
      </w:pPr>
    </w:p>
    <w:p w14:paraId="0017698B" w14:textId="77777777" w:rsidR="003A76DF" w:rsidRPr="00E429D2" w:rsidRDefault="003A76DF" w:rsidP="00E42195">
      <w:pPr>
        <w:jc w:val="center"/>
        <w:rPr>
          <w:rFonts w:ascii="Arial" w:hAnsi="Arial" w:cs="Arial"/>
          <w:b/>
          <w:bCs/>
          <w:sz w:val="20"/>
          <w:szCs w:val="20"/>
        </w:rPr>
      </w:pPr>
    </w:p>
    <w:p w14:paraId="2278DC52" w14:textId="77777777" w:rsidR="003A76DF" w:rsidRPr="00E429D2" w:rsidRDefault="003A76DF" w:rsidP="00E42195">
      <w:pPr>
        <w:jc w:val="center"/>
        <w:rPr>
          <w:rFonts w:ascii="Arial" w:hAnsi="Arial" w:cs="Arial"/>
          <w:b/>
          <w:bCs/>
          <w:sz w:val="20"/>
          <w:szCs w:val="20"/>
        </w:rPr>
      </w:pPr>
    </w:p>
    <w:p w14:paraId="1CDDAFC4" w14:textId="77777777" w:rsidR="003A76DF" w:rsidRPr="00E429D2" w:rsidRDefault="003A76DF" w:rsidP="00E42195">
      <w:pPr>
        <w:jc w:val="center"/>
        <w:rPr>
          <w:rFonts w:ascii="Arial" w:hAnsi="Arial" w:cs="Arial"/>
          <w:b/>
          <w:bCs/>
          <w:sz w:val="20"/>
          <w:szCs w:val="20"/>
        </w:rPr>
      </w:pPr>
    </w:p>
    <w:p w14:paraId="21F1A11F" w14:textId="77777777" w:rsidR="003A76DF" w:rsidRPr="00E429D2" w:rsidRDefault="003A76DF" w:rsidP="00E42195">
      <w:pPr>
        <w:jc w:val="center"/>
        <w:rPr>
          <w:rFonts w:ascii="Arial" w:hAnsi="Arial" w:cs="Arial"/>
          <w:b/>
          <w:bCs/>
          <w:sz w:val="20"/>
          <w:szCs w:val="20"/>
        </w:rPr>
      </w:pPr>
    </w:p>
    <w:p w14:paraId="2E0BFA78" w14:textId="77777777" w:rsidR="003A76DF" w:rsidRPr="00E429D2" w:rsidRDefault="003A76DF" w:rsidP="00E42195">
      <w:pPr>
        <w:jc w:val="center"/>
        <w:rPr>
          <w:rFonts w:ascii="Arial" w:hAnsi="Arial" w:cs="Arial"/>
          <w:b/>
          <w:bCs/>
          <w:sz w:val="20"/>
          <w:szCs w:val="20"/>
        </w:rPr>
      </w:pPr>
    </w:p>
    <w:p w14:paraId="0DB46154" w14:textId="77777777" w:rsidR="003A76DF" w:rsidRPr="00E429D2" w:rsidRDefault="003A76DF" w:rsidP="00E42195">
      <w:pPr>
        <w:jc w:val="center"/>
        <w:rPr>
          <w:rFonts w:ascii="Arial" w:hAnsi="Arial" w:cs="Arial"/>
          <w:b/>
          <w:bCs/>
          <w:sz w:val="20"/>
          <w:szCs w:val="20"/>
        </w:rPr>
      </w:pPr>
    </w:p>
    <w:p w14:paraId="0102951F" w14:textId="77777777" w:rsidR="003A76DF" w:rsidRPr="00E429D2" w:rsidRDefault="003A76DF" w:rsidP="00E42195">
      <w:pPr>
        <w:jc w:val="center"/>
        <w:rPr>
          <w:rFonts w:ascii="Arial" w:hAnsi="Arial" w:cs="Arial"/>
          <w:b/>
          <w:bCs/>
          <w:sz w:val="20"/>
          <w:szCs w:val="20"/>
        </w:rPr>
      </w:pPr>
    </w:p>
    <w:p w14:paraId="6331C673" w14:textId="77777777" w:rsidR="003A76DF" w:rsidRPr="00E429D2" w:rsidRDefault="003A76DF" w:rsidP="00E42195">
      <w:pPr>
        <w:jc w:val="center"/>
        <w:rPr>
          <w:rFonts w:ascii="Arial" w:hAnsi="Arial" w:cs="Arial"/>
          <w:b/>
          <w:bCs/>
          <w:sz w:val="20"/>
          <w:szCs w:val="20"/>
        </w:rPr>
      </w:pPr>
    </w:p>
    <w:p w14:paraId="5ED27F61" w14:textId="77777777" w:rsidR="003A76DF" w:rsidRPr="00E429D2" w:rsidRDefault="003A76DF" w:rsidP="00E42195">
      <w:pPr>
        <w:jc w:val="center"/>
        <w:rPr>
          <w:rFonts w:ascii="Arial" w:hAnsi="Arial" w:cs="Arial"/>
          <w:b/>
          <w:bCs/>
          <w:sz w:val="20"/>
          <w:szCs w:val="20"/>
        </w:rPr>
      </w:pPr>
    </w:p>
    <w:p w14:paraId="64DA9959" w14:textId="77777777" w:rsidR="00E429D2" w:rsidRPr="00E429D2" w:rsidRDefault="00E429D2" w:rsidP="00E42195">
      <w:pPr>
        <w:jc w:val="center"/>
        <w:rPr>
          <w:rFonts w:ascii="Arial" w:hAnsi="Arial" w:cs="Arial"/>
          <w:b/>
          <w:bCs/>
          <w:sz w:val="20"/>
          <w:szCs w:val="20"/>
        </w:rPr>
      </w:pPr>
    </w:p>
    <w:p w14:paraId="14C60730" w14:textId="77777777" w:rsidR="00E429D2" w:rsidRPr="00E429D2" w:rsidRDefault="00E429D2" w:rsidP="00E42195">
      <w:pPr>
        <w:jc w:val="center"/>
        <w:rPr>
          <w:rFonts w:ascii="Arial" w:hAnsi="Arial" w:cs="Arial"/>
          <w:b/>
          <w:bCs/>
          <w:sz w:val="20"/>
          <w:szCs w:val="20"/>
        </w:rPr>
      </w:pPr>
    </w:p>
    <w:p w14:paraId="2241262A" w14:textId="77777777" w:rsidR="00E429D2" w:rsidRPr="00E429D2" w:rsidRDefault="00E429D2" w:rsidP="00E42195">
      <w:pPr>
        <w:jc w:val="center"/>
        <w:rPr>
          <w:rFonts w:ascii="Arial" w:hAnsi="Arial" w:cs="Arial"/>
          <w:b/>
          <w:bCs/>
          <w:sz w:val="20"/>
          <w:szCs w:val="20"/>
        </w:rPr>
      </w:pPr>
    </w:p>
    <w:p w14:paraId="1B87D381" w14:textId="77777777" w:rsidR="00E429D2" w:rsidRPr="00E429D2" w:rsidRDefault="00E429D2" w:rsidP="00E42195">
      <w:pPr>
        <w:jc w:val="center"/>
        <w:rPr>
          <w:rFonts w:ascii="Arial" w:hAnsi="Arial" w:cs="Arial"/>
          <w:b/>
          <w:bCs/>
          <w:sz w:val="20"/>
          <w:szCs w:val="20"/>
        </w:rPr>
      </w:pPr>
    </w:p>
    <w:p w14:paraId="0BE4C56A" w14:textId="77777777" w:rsidR="00E429D2" w:rsidRPr="00E429D2" w:rsidRDefault="00E429D2" w:rsidP="00E42195">
      <w:pPr>
        <w:jc w:val="center"/>
        <w:rPr>
          <w:rFonts w:ascii="Arial" w:hAnsi="Arial" w:cs="Arial"/>
          <w:b/>
          <w:bCs/>
          <w:sz w:val="20"/>
          <w:szCs w:val="20"/>
        </w:rPr>
      </w:pPr>
    </w:p>
    <w:p w14:paraId="6A01A05F" w14:textId="77777777" w:rsidR="00E429D2" w:rsidRPr="00E429D2" w:rsidRDefault="00E429D2" w:rsidP="00E42195">
      <w:pPr>
        <w:jc w:val="center"/>
        <w:rPr>
          <w:rFonts w:ascii="Arial" w:hAnsi="Arial" w:cs="Arial"/>
          <w:b/>
          <w:bCs/>
          <w:sz w:val="20"/>
          <w:szCs w:val="20"/>
        </w:rPr>
      </w:pPr>
    </w:p>
    <w:p w14:paraId="4B33C2FC" w14:textId="77777777" w:rsidR="00E429D2" w:rsidRPr="00E429D2" w:rsidRDefault="00E429D2" w:rsidP="00E42195">
      <w:pPr>
        <w:jc w:val="center"/>
        <w:rPr>
          <w:rFonts w:ascii="Arial" w:hAnsi="Arial" w:cs="Arial"/>
          <w:b/>
          <w:bCs/>
          <w:sz w:val="20"/>
          <w:szCs w:val="20"/>
        </w:rPr>
      </w:pPr>
    </w:p>
    <w:p w14:paraId="7D70DC3D" w14:textId="77777777" w:rsidR="00E429D2" w:rsidRPr="00E429D2" w:rsidRDefault="00E429D2" w:rsidP="00E42195">
      <w:pPr>
        <w:jc w:val="center"/>
        <w:rPr>
          <w:rFonts w:ascii="Arial" w:hAnsi="Arial" w:cs="Arial"/>
          <w:b/>
          <w:bCs/>
          <w:sz w:val="20"/>
          <w:szCs w:val="20"/>
        </w:rPr>
      </w:pPr>
    </w:p>
    <w:p w14:paraId="4ED1D955" w14:textId="77777777" w:rsidR="00E429D2" w:rsidRDefault="00E429D2">
      <w:pPr>
        <w:pStyle w:val="BodyText"/>
        <w:rPr>
          <w:rFonts w:ascii="Arial" w:hAnsi="Arial" w:cs="Arial"/>
          <w:b/>
          <w:bCs/>
        </w:rPr>
      </w:pPr>
    </w:p>
    <w:p w14:paraId="1F7C9B38" w14:textId="77777777" w:rsidR="00E429D2" w:rsidRDefault="00E429D2">
      <w:pPr>
        <w:pStyle w:val="BodyText"/>
        <w:rPr>
          <w:rFonts w:ascii="Arial" w:hAnsi="Arial" w:cs="Arial"/>
          <w:b/>
          <w:bCs/>
        </w:rPr>
      </w:pPr>
    </w:p>
    <w:p w14:paraId="289F8E86" w14:textId="0513EB6F" w:rsidR="00B52109" w:rsidRPr="00F902E1" w:rsidRDefault="00B52109" w:rsidP="00F902E1">
      <w:pPr>
        <w:pStyle w:val="BodyText"/>
        <w:rPr>
          <w:rFonts w:ascii="Arial" w:hAnsi="Arial" w:cs="Arial"/>
          <w:b/>
          <w:bCs/>
          <w:sz w:val="22"/>
          <w:szCs w:val="22"/>
        </w:rPr>
      </w:pPr>
    </w:p>
    <w:sdt>
      <w:sdtPr>
        <w:rPr>
          <w:rFonts w:ascii="Arial" w:eastAsia="Calibri" w:hAnsi="Arial" w:cs="Arial"/>
          <w:color w:val="auto"/>
          <w:sz w:val="22"/>
          <w:szCs w:val="22"/>
        </w:rPr>
        <w:id w:val="1508171766"/>
        <w:docPartObj>
          <w:docPartGallery w:val="Table of Contents"/>
          <w:docPartUnique/>
        </w:docPartObj>
      </w:sdtPr>
      <w:sdtEndPr>
        <w:rPr>
          <w:b/>
          <w:bCs/>
          <w:noProof/>
        </w:rPr>
      </w:sdtEndPr>
      <w:sdtContent>
        <w:p w14:paraId="77BFDFE4" w14:textId="457B798A" w:rsidR="00F902E1" w:rsidRPr="004A349B" w:rsidRDefault="00F902E1">
          <w:pPr>
            <w:pStyle w:val="TOCHeading"/>
            <w:rPr>
              <w:rFonts w:ascii="Arial" w:hAnsi="Arial" w:cs="Arial"/>
              <w:sz w:val="20"/>
              <w:szCs w:val="20"/>
            </w:rPr>
          </w:pPr>
          <w:r w:rsidRPr="00AE5888">
            <w:rPr>
              <w:rFonts w:ascii="Arial" w:hAnsi="Arial" w:cs="Arial"/>
              <w:sz w:val="20"/>
              <w:szCs w:val="20"/>
            </w:rPr>
            <w:t>C</w:t>
          </w:r>
          <w:r w:rsidRPr="004A349B">
            <w:rPr>
              <w:rFonts w:ascii="Arial" w:hAnsi="Arial" w:cs="Arial"/>
              <w:sz w:val="20"/>
              <w:szCs w:val="20"/>
            </w:rPr>
            <w:t>ontents</w:t>
          </w:r>
        </w:p>
        <w:p w14:paraId="00D8AEEB" w14:textId="7BA592C6" w:rsidR="00DA2432" w:rsidRPr="00DA2432" w:rsidRDefault="00F902E1">
          <w:pPr>
            <w:pStyle w:val="TOC1"/>
            <w:tabs>
              <w:tab w:val="right" w:leader="dot" w:pos="9281"/>
            </w:tabs>
            <w:rPr>
              <w:rFonts w:asciiTheme="minorHAnsi" w:eastAsiaTheme="minorEastAsia" w:hAnsiTheme="minorHAnsi" w:cstheme="minorBidi"/>
              <w:noProof/>
              <w:kern w:val="2"/>
              <w:sz w:val="16"/>
              <w:szCs w:val="16"/>
              <w:lang w:val="en-GB" w:eastAsia="en-GB"/>
              <w14:ligatures w14:val="standardContextual"/>
            </w:rPr>
          </w:pPr>
          <w:r w:rsidRPr="004A349B">
            <w:rPr>
              <w:rFonts w:ascii="Arial" w:hAnsi="Arial" w:cs="Arial"/>
              <w:sz w:val="20"/>
              <w:szCs w:val="20"/>
            </w:rPr>
            <w:fldChar w:fldCharType="begin"/>
          </w:r>
          <w:r w:rsidRPr="004A349B">
            <w:rPr>
              <w:rFonts w:ascii="Arial" w:hAnsi="Arial" w:cs="Arial"/>
              <w:sz w:val="20"/>
              <w:szCs w:val="20"/>
            </w:rPr>
            <w:instrText xml:space="preserve"> TOC \o "1-3" \h \z \u </w:instrText>
          </w:r>
          <w:r w:rsidRPr="004A349B">
            <w:rPr>
              <w:rFonts w:ascii="Arial" w:hAnsi="Arial" w:cs="Arial"/>
              <w:sz w:val="20"/>
              <w:szCs w:val="20"/>
            </w:rPr>
            <w:fldChar w:fldCharType="separate"/>
          </w:r>
          <w:hyperlink w:anchor="_Toc232685696" w:history="1">
            <w:r w:rsidR="00DA2432" w:rsidRPr="00DA2432">
              <w:rPr>
                <w:rStyle w:val="Hyperlink"/>
                <w:rFonts w:ascii="Arial" w:hAnsi="Arial" w:cs="Arial"/>
                <w:noProof/>
                <w:sz w:val="16"/>
                <w:szCs w:val="16"/>
                <w:lang w:val="en-GB"/>
              </w:rPr>
              <w:t>1. Introduction</w:t>
            </w:r>
            <w:r w:rsidR="00DA2432" w:rsidRPr="00DA2432">
              <w:rPr>
                <w:noProof/>
                <w:webHidden/>
                <w:sz w:val="16"/>
                <w:szCs w:val="16"/>
              </w:rPr>
              <w:tab/>
            </w:r>
            <w:r w:rsidR="00DA2432" w:rsidRPr="00DA2432">
              <w:rPr>
                <w:noProof/>
                <w:webHidden/>
                <w:sz w:val="16"/>
                <w:szCs w:val="16"/>
              </w:rPr>
              <w:fldChar w:fldCharType="begin"/>
            </w:r>
            <w:r w:rsidR="00DA2432" w:rsidRPr="00DA2432">
              <w:rPr>
                <w:noProof/>
                <w:webHidden/>
                <w:sz w:val="16"/>
                <w:szCs w:val="16"/>
              </w:rPr>
              <w:instrText xml:space="preserve"> PAGEREF _Toc232685696 \h </w:instrText>
            </w:r>
            <w:r w:rsidR="00DA2432" w:rsidRPr="00DA2432">
              <w:rPr>
                <w:noProof/>
                <w:webHidden/>
                <w:sz w:val="16"/>
                <w:szCs w:val="16"/>
              </w:rPr>
            </w:r>
            <w:r w:rsidR="00DA2432" w:rsidRPr="00DA2432">
              <w:rPr>
                <w:noProof/>
                <w:webHidden/>
                <w:sz w:val="16"/>
                <w:szCs w:val="16"/>
              </w:rPr>
              <w:fldChar w:fldCharType="separate"/>
            </w:r>
            <w:r w:rsidR="00DA2432" w:rsidRPr="00DA2432">
              <w:rPr>
                <w:noProof/>
                <w:webHidden/>
                <w:sz w:val="16"/>
                <w:szCs w:val="16"/>
              </w:rPr>
              <w:t>3</w:t>
            </w:r>
            <w:r w:rsidR="00DA2432" w:rsidRPr="00DA2432">
              <w:rPr>
                <w:noProof/>
                <w:webHidden/>
                <w:sz w:val="16"/>
                <w:szCs w:val="16"/>
              </w:rPr>
              <w:fldChar w:fldCharType="end"/>
            </w:r>
          </w:hyperlink>
        </w:p>
        <w:p w14:paraId="13BB1370" w14:textId="0CE45F1F" w:rsidR="00DA2432" w:rsidRPr="00DA2432" w:rsidRDefault="00DA2432">
          <w:pPr>
            <w:pStyle w:val="TOC1"/>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697" w:history="1">
            <w:r w:rsidRPr="00DA2432">
              <w:rPr>
                <w:rStyle w:val="Hyperlink"/>
                <w:rFonts w:ascii="Arial" w:hAnsi="Arial" w:cs="Arial"/>
                <w:noProof/>
                <w:sz w:val="16"/>
                <w:szCs w:val="16"/>
                <w:lang w:val="en-GB"/>
              </w:rPr>
              <w:t>2. Definition of First Aid</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_Toc232685697 \h </w:instrText>
            </w:r>
            <w:r w:rsidRPr="00DA2432">
              <w:rPr>
                <w:noProof/>
                <w:webHidden/>
                <w:sz w:val="16"/>
                <w:szCs w:val="16"/>
              </w:rPr>
            </w:r>
            <w:r w:rsidRPr="00DA2432">
              <w:rPr>
                <w:noProof/>
                <w:webHidden/>
                <w:sz w:val="16"/>
                <w:szCs w:val="16"/>
              </w:rPr>
              <w:fldChar w:fldCharType="separate"/>
            </w:r>
            <w:r w:rsidRPr="00DA2432">
              <w:rPr>
                <w:noProof/>
                <w:webHidden/>
                <w:sz w:val="16"/>
                <w:szCs w:val="16"/>
              </w:rPr>
              <w:t>3</w:t>
            </w:r>
            <w:r w:rsidRPr="00DA2432">
              <w:rPr>
                <w:noProof/>
                <w:webHidden/>
                <w:sz w:val="16"/>
                <w:szCs w:val="16"/>
              </w:rPr>
              <w:fldChar w:fldCharType="end"/>
            </w:r>
          </w:hyperlink>
        </w:p>
        <w:p w14:paraId="0AE56DA8" w14:textId="1FA40011" w:rsidR="00DA2432" w:rsidRPr="00DA2432" w:rsidRDefault="00DA2432">
          <w:pPr>
            <w:pStyle w:val="TOC1"/>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698" w:history="1">
            <w:r w:rsidRPr="00DA2432">
              <w:rPr>
                <w:rStyle w:val="Hyperlink"/>
                <w:rFonts w:ascii="Arial" w:hAnsi="Arial" w:cs="Arial"/>
                <w:noProof/>
                <w:sz w:val="16"/>
                <w:szCs w:val="16"/>
                <w:lang w:val="en-GB"/>
              </w:rPr>
              <w:t>3. Application of the First Aid at Work Regulations to Campus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_Toc232685698 \h </w:instrText>
            </w:r>
            <w:r w:rsidRPr="00DA2432">
              <w:rPr>
                <w:noProof/>
                <w:webHidden/>
                <w:sz w:val="16"/>
                <w:szCs w:val="16"/>
              </w:rPr>
            </w:r>
            <w:r w:rsidRPr="00DA2432">
              <w:rPr>
                <w:noProof/>
                <w:webHidden/>
                <w:sz w:val="16"/>
                <w:szCs w:val="16"/>
              </w:rPr>
              <w:fldChar w:fldCharType="separate"/>
            </w:r>
            <w:r w:rsidRPr="00DA2432">
              <w:rPr>
                <w:noProof/>
                <w:webHidden/>
                <w:sz w:val="16"/>
                <w:szCs w:val="16"/>
              </w:rPr>
              <w:t>3</w:t>
            </w:r>
            <w:r w:rsidRPr="00DA2432">
              <w:rPr>
                <w:noProof/>
                <w:webHidden/>
                <w:sz w:val="16"/>
                <w:szCs w:val="16"/>
              </w:rPr>
              <w:fldChar w:fldCharType="end"/>
            </w:r>
          </w:hyperlink>
        </w:p>
        <w:p w14:paraId="1EAC8D54" w14:textId="1EB3DC82" w:rsidR="00DA2432" w:rsidRPr="00DA2432" w:rsidRDefault="00DA2432">
          <w:pPr>
            <w:pStyle w:val="TOC1"/>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699" w:history="1">
            <w:r w:rsidRPr="00DA2432">
              <w:rPr>
                <w:rStyle w:val="Hyperlink"/>
                <w:rFonts w:ascii="Arial" w:hAnsi="Arial" w:cs="Arial"/>
                <w:noProof/>
                <w:sz w:val="16"/>
                <w:szCs w:val="16"/>
                <w:lang w:val="en-GB"/>
              </w:rPr>
              <w:t>4. Responsibility for First Aid Arrangements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_Toc232685699 \h </w:instrText>
            </w:r>
            <w:r w:rsidRPr="00DA2432">
              <w:rPr>
                <w:noProof/>
                <w:webHidden/>
                <w:sz w:val="16"/>
                <w:szCs w:val="16"/>
              </w:rPr>
            </w:r>
            <w:r w:rsidRPr="00DA2432">
              <w:rPr>
                <w:noProof/>
                <w:webHidden/>
                <w:sz w:val="16"/>
                <w:szCs w:val="16"/>
              </w:rPr>
              <w:fldChar w:fldCharType="separate"/>
            </w:r>
            <w:r w:rsidRPr="00DA2432">
              <w:rPr>
                <w:noProof/>
                <w:webHidden/>
                <w:sz w:val="16"/>
                <w:szCs w:val="16"/>
              </w:rPr>
              <w:t>3</w:t>
            </w:r>
            <w:r w:rsidRPr="00DA2432">
              <w:rPr>
                <w:noProof/>
                <w:webHidden/>
                <w:sz w:val="16"/>
                <w:szCs w:val="16"/>
              </w:rPr>
              <w:fldChar w:fldCharType="end"/>
            </w:r>
          </w:hyperlink>
        </w:p>
        <w:p w14:paraId="5CB68FB1" w14:textId="4510FFE8" w:rsidR="00DA2432" w:rsidRPr="00DA2432" w:rsidRDefault="00DA2432">
          <w:pPr>
            <w:pStyle w:val="TOC1"/>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00" w:history="1">
            <w:r w:rsidRPr="00DA2432">
              <w:rPr>
                <w:rStyle w:val="Hyperlink"/>
                <w:rFonts w:ascii="Arial" w:hAnsi="Arial" w:cs="Arial"/>
                <w:noProof/>
                <w:sz w:val="16"/>
                <w:szCs w:val="16"/>
                <w:lang w:val="en-GB"/>
              </w:rPr>
              <w:t>5. First Aid Personnel – Campus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_Toc232685700 \h </w:instrText>
            </w:r>
            <w:r w:rsidRPr="00DA2432">
              <w:rPr>
                <w:noProof/>
                <w:webHidden/>
                <w:sz w:val="16"/>
                <w:szCs w:val="16"/>
              </w:rPr>
            </w:r>
            <w:r w:rsidRPr="00DA2432">
              <w:rPr>
                <w:noProof/>
                <w:webHidden/>
                <w:sz w:val="16"/>
                <w:szCs w:val="16"/>
              </w:rPr>
              <w:fldChar w:fldCharType="separate"/>
            </w:r>
            <w:r w:rsidRPr="00DA2432">
              <w:rPr>
                <w:noProof/>
                <w:webHidden/>
                <w:sz w:val="16"/>
                <w:szCs w:val="16"/>
              </w:rPr>
              <w:t>4</w:t>
            </w:r>
            <w:r w:rsidRPr="00DA2432">
              <w:rPr>
                <w:noProof/>
                <w:webHidden/>
                <w:sz w:val="16"/>
                <w:szCs w:val="16"/>
              </w:rPr>
              <w:fldChar w:fldCharType="end"/>
            </w:r>
          </w:hyperlink>
        </w:p>
        <w:p w14:paraId="62B35606" w14:textId="16727CA8"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01" w:history="1">
            <w:r w:rsidRPr="00DA2432">
              <w:rPr>
                <w:rStyle w:val="Hyperlink"/>
                <w:rFonts w:ascii="Arial" w:hAnsi="Arial" w:cs="Arial"/>
                <w:noProof/>
                <w:sz w:val="16"/>
                <w:szCs w:val="16"/>
              </w:rPr>
              <w:t>The Options for First Aid Personnel</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_Toc232685701 \h </w:instrText>
            </w:r>
            <w:r w:rsidRPr="00DA2432">
              <w:rPr>
                <w:noProof/>
                <w:webHidden/>
                <w:sz w:val="16"/>
                <w:szCs w:val="16"/>
              </w:rPr>
            </w:r>
            <w:r w:rsidRPr="00DA2432">
              <w:rPr>
                <w:noProof/>
                <w:webHidden/>
                <w:sz w:val="16"/>
                <w:szCs w:val="16"/>
              </w:rPr>
              <w:fldChar w:fldCharType="separate"/>
            </w:r>
            <w:r w:rsidRPr="00DA2432">
              <w:rPr>
                <w:noProof/>
                <w:webHidden/>
                <w:sz w:val="16"/>
                <w:szCs w:val="16"/>
              </w:rPr>
              <w:t>4</w:t>
            </w:r>
            <w:r w:rsidRPr="00DA2432">
              <w:rPr>
                <w:noProof/>
                <w:webHidden/>
                <w:sz w:val="16"/>
                <w:szCs w:val="16"/>
              </w:rPr>
              <w:fldChar w:fldCharType="end"/>
            </w:r>
          </w:hyperlink>
        </w:p>
        <w:p w14:paraId="14F808BD" w14:textId="44521DB4"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02" w:history="1">
            <w:r w:rsidRPr="00DA2432">
              <w:rPr>
                <w:rStyle w:val="Hyperlink"/>
                <w:rFonts w:ascii="Arial" w:hAnsi="Arial" w:cs="Arial"/>
                <w:noProof/>
                <w:sz w:val="16"/>
                <w:szCs w:val="16"/>
              </w:rPr>
              <w:t>Assessing the Number of First Aid Personnel Required</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_Toc232685702 \h </w:instrText>
            </w:r>
            <w:r w:rsidRPr="00DA2432">
              <w:rPr>
                <w:noProof/>
                <w:webHidden/>
                <w:sz w:val="16"/>
                <w:szCs w:val="16"/>
              </w:rPr>
            </w:r>
            <w:r w:rsidRPr="00DA2432">
              <w:rPr>
                <w:noProof/>
                <w:webHidden/>
                <w:sz w:val="16"/>
                <w:szCs w:val="16"/>
              </w:rPr>
              <w:fldChar w:fldCharType="separate"/>
            </w:r>
            <w:r w:rsidRPr="00DA2432">
              <w:rPr>
                <w:noProof/>
                <w:webHidden/>
                <w:sz w:val="16"/>
                <w:szCs w:val="16"/>
              </w:rPr>
              <w:t>4</w:t>
            </w:r>
            <w:r w:rsidRPr="00DA2432">
              <w:rPr>
                <w:noProof/>
                <w:webHidden/>
                <w:sz w:val="16"/>
                <w:szCs w:val="16"/>
              </w:rPr>
              <w:fldChar w:fldCharType="end"/>
            </w:r>
          </w:hyperlink>
        </w:p>
        <w:p w14:paraId="0A73E500" w14:textId="49620DDD"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03" w:history="1">
            <w:r w:rsidRPr="00DA2432">
              <w:rPr>
                <w:rStyle w:val="Hyperlink"/>
                <w:rFonts w:ascii="Arial" w:hAnsi="Arial" w:cs="Arial"/>
                <w:noProof/>
                <w:sz w:val="16"/>
                <w:szCs w:val="16"/>
              </w:rPr>
              <w:t>Suitability to Train as a First Aider</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_Toc232685703 \h </w:instrText>
            </w:r>
            <w:r w:rsidRPr="00DA2432">
              <w:rPr>
                <w:noProof/>
                <w:webHidden/>
                <w:sz w:val="16"/>
                <w:szCs w:val="16"/>
              </w:rPr>
            </w:r>
            <w:r w:rsidRPr="00DA2432">
              <w:rPr>
                <w:noProof/>
                <w:webHidden/>
                <w:sz w:val="16"/>
                <w:szCs w:val="16"/>
              </w:rPr>
              <w:fldChar w:fldCharType="separate"/>
            </w:r>
            <w:r w:rsidRPr="00DA2432">
              <w:rPr>
                <w:noProof/>
                <w:webHidden/>
                <w:sz w:val="16"/>
                <w:szCs w:val="16"/>
              </w:rPr>
              <w:t>4</w:t>
            </w:r>
            <w:r w:rsidRPr="00DA2432">
              <w:rPr>
                <w:noProof/>
                <w:webHidden/>
                <w:sz w:val="16"/>
                <w:szCs w:val="16"/>
              </w:rPr>
              <w:fldChar w:fldCharType="end"/>
            </w:r>
          </w:hyperlink>
        </w:p>
        <w:p w14:paraId="1B24D62B" w14:textId="0201AC1D"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04" w:history="1">
            <w:r w:rsidRPr="00DA2432">
              <w:rPr>
                <w:rStyle w:val="Hyperlink"/>
                <w:rFonts w:ascii="Arial" w:hAnsi="Arial" w:cs="Arial"/>
                <w:noProof/>
                <w:sz w:val="16"/>
                <w:szCs w:val="16"/>
              </w:rPr>
              <w:t>Training for First Aiders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_Toc232685704 \h </w:instrText>
            </w:r>
            <w:r w:rsidRPr="00DA2432">
              <w:rPr>
                <w:noProof/>
                <w:webHidden/>
                <w:sz w:val="16"/>
                <w:szCs w:val="16"/>
              </w:rPr>
            </w:r>
            <w:r w:rsidRPr="00DA2432">
              <w:rPr>
                <w:noProof/>
                <w:webHidden/>
                <w:sz w:val="16"/>
                <w:szCs w:val="16"/>
              </w:rPr>
              <w:fldChar w:fldCharType="separate"/>
            </w:r>
            <w:r w:rsidRPr="00DA2432">
              <w:rPr>
                <w:noProof/>
                <w:webHidden/>
                <w:sz w:val="16"/>
                <w:szCs w:val="16"/>
              </w:rPr>
              <w:t>4</w:t>
            </w:r>
            <w:r w:rsidRPr="00DA2432">
              <w:rPr>
                <w:noProof/>
                <w:webHidden/>
                <w:sz w:val="16"/>
                <w:szCs w:val="16"/>
              </w:rPr>
              <w:fldChar w:fldCharType="end"/>
            </w:r>
          </w:hyperlink>
        </w:p>
        <w:p w14:paraId="6F38E6B1" w14:textId="18674E64"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05" w:history="1">
            <w:r w:rsidRPr="00DA2432">
              <w:rPr>
                <w:rStyle w:val="Hyperlink"/>
                <w:rFonts w:ascii="Arial" w:hAnsi="Arial" w:cs="Arial"/>
                <w:noProof/>
                <w:sz w:val="16"/>
                <w:szCs w:val="16"/>
              </w:rPr>
              <w:t>Appointment of First Aiders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_Toc232685705 \h </w:instrText>
            </w:r>
            <w:r w:rsidRPr="00DA2432">
              <w:rPr>
                <w:noProof/>
                <w:webHidden/>
                <w:sz w:val="16"/>
                <w:szCs w:val="16"/>
              </w:rPr>
            </w:r>
            <w:r w:rsidRPr="00DA2432">
              <w:rPr>
                <w:noProof/>
                <w:webHidden/>
                <w:sz w:val="16"/>
                <w:szCs w:val="16"/>
              </w:rPr>
              <w:fldChar w:fldCharType="separate"/>
            </w:r>
            <w:r w:rsidRPr="00DA2432">
              <w:rPr>
                <w:noProof/>
                <w:webHidden/>
                <w:sz w:val="16"/>
                <w:szCs w:val="16"/>
              </w:rPr>
              <w:t>5</w:t>
            </w:r>
            <w:r w:rsidRPr="00DA2432">
              <w:rPr>
                <w:noProof/>
                <w:webHidden/>
                <w:sz w:val="16"/>
                <w:szCs w:val="16"/>
              </w:rPr>
              <w:fldChar w:fldCharType="end"/>
            </w:r>
          </w:hyperlink>
        </w:p>
        <w:p w14:paraId="74F7018B" w14:textId="32E03F3D"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06" w:history="1">
            <w:r w:rsidRPr="00DA2432">
              <w:rPr>
                <w:rStyle w:val="Hyperlink"/>
                <w:rFonts w:ascii="Arial" w:hAnsi="Arial" w:cs="Arial"/>
                <w:noProof/>
                <w:sz w:val="16"/>
                <w:szCs w:val="16"/>
              </w:rPr>
              <w:t>First Aid Cover During Out</w:t>
            </w:r>
            <w:r w:rsidRPr="00DA2432">
              <w:rPr>
                <w:rStyle w:val="Hyperlink"/>
                <w:rFonts w:ascii="Arial" w:hAnsi="Arial" w:cs="Arial"/>
                <w:noProof/>
                <w:sz w:val="16"/>
                <w:szCs w:val="16"/>
              </w:rPr>
              <w:noBreakHyphen/>
              <w:t>of</w:t>
            </w:r>
            <w:r w:rsidRPr="00DA2432">
              <w:rPr>
                <w:rStyle w:val="Hyperlink"/>
                <w:rFonts w:ascii="Arial" w:hAnsi="Arial" w:cs="Arial"/>
                <w:noProof/>
                <w:sz w:val="16"/>
                <w:szCs w:val="16"/>
              </w:rPr>
              <w:noBreakHyphen/>
              <w:t>Hours Working</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_Toc232685706 \h </w:instrText>
            </w:r>
            <w:r w:rsidRPr="00DA2432">
              <w:rPr>
                <w:noProof/>
                <w:webHidden/>
                <w:sz w:val="16"/>
                <w:szCs w:val="16"/>
              </w:rPr>
            </w:r>
            <w:r w:rsidRPr="00DA2432">
              <w:rPr>
                <w:noProof/>
                <w:webHidden/>
                <w:sz w:val="16"/>
                <w:szCs w:val="16"/>
              </w:rPr>
              <w:fldChar w:fldCharType="separate"/>
            </w:r>
            <w:r w:rsidRPr="00DA2432">
              <w:rPr>
                <w:noProof/>
                <w:webHidden/>
                <w:sz w:val="16"/>
                <w:szCs w:val="16"/>
              </w:rPr>
              <w:t>5</w:t>
            </w:r>
            <w:r w:rsidRPr="00DA2432">
              <w:rPr>
                <w:noProof/>
                <w:webHidden/>
                <w:sz w:val="16"/>
                <w:szCs w:val="16"/>
              </w:rPr>
              <w:fldChar w:fldCharType="end"/>
            </w:r>
          </w:hyperlink>
        </w:p>
        <w:p w14:paraId="43032B68" w14:textId="34924E5C" w:rsidR="00DA2432" w:rsidRPr="00DA2432" w:rsidRDefault="00DA2432">
          <w:pPr>
            <w:pStyle w:val="TOC3"/>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07" w:history="1">
            <w:r w:rsidRPr="00DA2432">
              <w:rPr>
                <w:rStyle w:val="Hyperlink"/>
                <w:rFonts w:ascii="Arial" w:hAnsi="Arial" w:cs="Arial"/>
                <w:noProof/>
                <w:sz w:val="16"/>
                <w:szCs w:val="16"/>
                <w:lang w:val="en-GB"/>
              </w:rPr>
              <w:t>Out of Hours First Aid Arrangements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_Toc232685707 \h </w:instrText>
            </w:r>
            <w:r w:rsidRPr="00DA2432">
              <w:rPr>
                <w:noProof/>
                <w:webHidden/>
                <w:sz w:val="16"/>
                <w:szCs w:val="16"/>
              </w:rPr>
            </w:r>
            <w:r w:rsidRPr="00DA2432">
              <w:rPr>
                <w:noProof/>
                <w:webHidden/>
                <w:sz w:val="16"/>
                <w:szCs w:val="16"/>
              </w:rPr>
              <w:fldChar w:fldCharType="separate"/>
            </w:r>
            <w:r w:rsidRPr="00DA2432">
              <w:rPr>
                <w:noProof/>
                <w:webHidden/>
                <w:sz w:val="16"/>
                <w:szCs w:val="16"/>
              </w:rPr>
              <w:t>5</w:t>
            </w:r>
            <w:r w:rsidRPr="00DA2432">
              <w:rPr>
                <w:noProof/>
                <w:webHidden/>
                <w:sz w:val="16"/>
                <w:szCs w:val="16"/>
              </w:rPr>
              <w:fldChar w:fldCharType="end"/>
            </w:r>
          </w:hyperlink>
        </w:p>
        <w:p w14:paraId="6BA4FCA3" w14:textId="606EDEEC" w:rsidR="00DA2432" w:rsidRPr="00DA2432" w:rsidRDefault="00DA2432">
          <w:pPr>
            <w:pStyle w:val="TOC3"/>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08" w:history="1">
            <w:r w:rsidRPr="00DA2432">
              <w:rPr>
                <w:rStyle w:val="Hyperlink"/>
                <w:rFonts w:ascii="Arial" w:hAnsi="Arial" w:cs="Arial"/>
                <w:noProof/>
                <w:sz w:val="16"/>
                <w:szCs w:val="16"/>
                <w:lang w:val="en-GB"/>
              </w:rPr>
              <w:t>Emergency Response Procedure</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_Toc232685708 \h </w:instrText>
            </w:r>
            <w:r w:rsidRPr="00DA2432">
              <w:rPr>
                <w:noProof/>
                <w:webHidden/>
                <w:sz w:val="16"/>
                <w:szCs w:val="16"/>
              </w:rPr>
            </w:r>
            <w:r w:rsidRPr="00DA2432">
              <w:rPr>
                <w:noProof/>
                <w:webHidden/>
                <w:sz w:val="16"/>
                <w:szCs w:val="16"/>
              </w:rPr>
              <w:fldChar w:fldCharType="separate"/>
            </w:r>
            <w:r w:rsidRPr="00DA2432">
              <w:rPr>
                <w:noProof/>
                <w:webHidden/>
                <w:sz w:val="16"/>
                <w:szCs w:val="16"/>
              </w:rPr>
              <w:t>5</w:t>
            </w:r>
            <w:r w:rsidRPr="00DA2432">
              <w:rPr>
                <w:noProof/>
                <w:webHidden/>
                <w:sz w:val="16"/>
                <w:szCs w:val="16"/>
              </w:rPr>
              <w:fldChar w:fldCharType="end"/>
            </w:r>
          </w:hyperlink>
        </w:p>
        <w:p w14:paraId="337CDA79" w14:textId="577B19CC" w:rsidR="00DA2432" w:rsidRPr="00DA2432" w:rsidRDefault="00DA2432">
          <w:pPr>
            <w:pStyle w:val="TOC3"/>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09" w:history="1">
            <w:r w:rsidRPr="00DA2432">
              <w:rPr>
                <w:rStyle w:val="Hyperlink"/>
                <w:rFonts w:ascii="Arial" w:hAnsi="Arial" w:cs="Arial"/>
                <w:noProof/>
                <w:sz w:val="16"/>
                <w:szCs w:val="16"/>
                <w:lang w:val="en-GB"/>
              </w:rPr>
              <w:t>Staff Responsibilities in the Absence of a First Aider</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_Toc232685709 \h </w:instrText>
            </w:r>
            <w:r w:rsidRPr="00DA2432">
              <w:rPr>
                <w:noProof/>
                <w:webHidden/>
                <w:sz w:val="16"/>
                <w:szCs w:val="16"/>
              </w:rPr>
            </w:r>
            <w:r w:rsidRPr="00DA2432">
              <w:rPr>
                <w:noProof/>
                <w:webHidden/>
                <w:sz w:val="16"/>
                <w:szCs w:val="16"/>
              </w:rPr>
              <w:fldChar w:fldCharType="separate"/>
            </w:r>
            <w:r w:rsidRPr="00DA2432">
              <w:rPr>
                <w:noProof/>
                <w:webHidden/>
                <w:sz w:val="16"/>
                <w:szCs w:val="16"/>
              </w:rPr>
              <w:t>5</w:t>
            </w:r>
            <w:r w:rsidRPr="00DA2432">
              <w:rPr>
                <w:noProof/>
                <w:webHidden/>
                <w:sz w:val="16"/>
                <w:szCs w:val="16"/>
              </w:rPr>
              <w:fldChar w:fldCharType="end"/>
            </w:r>
          </w:hyperlink>
        </w:p>
        <w:p w14:paraId="57D6251A" w14:textId="249B7473"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10" w:history="1">
            <w:r w:rsidRPr="00DA2432">
              <w:rPr>
                <w:rStyle w:val="Hyperlink"/>
                <w:rFonts w:ascii="Arial" w:hAnsi="Arial" w:cs="Arial"/>
                <w:noProof/>
                <w:sz w:val="16"/>
                <w:szCs w:val="16"/>
              </w:rPr>
              <w:t>First Aid Coordinator</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_Toc232685710 \h </w:instrText>
            </w:r>
            <w:r w:rsidRPr="00DA2432">
              <w:rPr>
                <w:noProof/>
                <w:webHidden/>
                <w:sz w:val="16"/>
                <w:szCs w:val="16"/>
              </w:rPr>
            </w:r>
            <w:r w:rsidRPr="00DA2432">
              <w:rPr>
                <w:noProof/>
                <w:webHidden/>
                <w:sz w:val="16"/>
                <w:szCs w:val="16"/>
              </w:rPr>
              <w:fldChar w:fldCharType="separate"/>
            </w:r>
            <w:r w:rsidRPr="00DA2432">
              <w:rPr>
                <w:noProof/>
                <w:webHidden/>
                <w:sz w:val="16"/>
                <w:szCs w:val="16"/>
              </w:rPr>
              <w:t>5</w:t>
            </w:r>
            <w:r w:rsidRPr="00DA2432">
              <w:rPr>
                <w:noProof/>
                <w:webHidden/>
                <w:sz w:val="16"/>
                <w:szCs w:val="16"/>
              </w:rPr>
              <w:fldChar w:fldCharType="end"/>
            </w:r>
          </w:hyperlink>
        </w:p>
        <w:p w14:paraId="4D5A4BC8" w14:textId="797DC41B"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11" w:history="1">
            <w:r w:rsidRPr="00DA2432">
              <w:rPr>
                <w:rStyle w:val="Hyperlink"/>
                <w:rFonts w:ascii="Arial" w:hAnsi="Arial" w:cs="Arial"/>
                <w:noProof/>
                <w:sz w:val="16"/>
                <w:szCs w:val="16"/>
                <w:lang w:val="en-GB"/>
              </w:rPr>
              <w:t>First Aid Communication and Response System</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_Toc232685711 \h </w:instrText>
            </w:r>
            <w:r w:rsidRPr="00DA2432">
              <w:rPr>
                <w:noProof/>
                <w:webHidden/>
                <w:sz w:val="16"/>
                <w:szCs w:val="16"/>
              </w:rPr>
            </w:r>
            <w:r w:rsidRPr="00DA2432">
              <w:rPr>
                <w:noProof/>
                <w:webHidden/>
                <w:sz w:val="16"/>
                <w:szCs w:val="16"/>
              </w:rPr>
              <w:fldChar w:fldCharType="separate"/>
            </w:r>
            <w:r w:rsidRPr="00DA2432">
              <w:rPr>
                <w:noProof/>
                <w:webHidden/>
                <w:sz w:val="16"/>
                <w:szCs w:val="16"/>
              </w:rPr>
              <w:t>5</w:t>
            </w:r>
            <w:r w:rsidRPr="00DA2432">
              <w:rPr>
                <w:noProof/>
                <w:webHidden/>
                <w:sz w:val="16"/>
                <w:szCs w:val="16"/>
              </w:rPr>
              <w:fldChar w:fldCharType="end"/>
            </w:r>
          </w:hyperlink>
        </w:p>
        <w:p w14:paraId="1C1A22BB" w14:textId="6D85B25B"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12" w:history="1">
            <w:r w:rsidRPr="00DA2432">
              <w:rPr>
                <w:rStyle w:val="Hyperlink"/>
                <w:rFonts w:ascii="Arial" w:hAnsi="Arial" w:cs="Arial"/>
                <w:noProof/>
                <w:sz w:val="16"/>
                <w:szCs w:val="16"/>
                <w:lang w:val="en-GB"/>
              </w:rPr>
              <w:t>In the event of a First Aid incident:</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_Toc232685712 \h </w:instrText>
            </w:r>
            <w:r w:rsidRPr="00DA2432">
              <w:rPr>
                <w:noProof/>
                <w:webHidden/>
                <w:sz w:val="16"/>
                <w:szCs w:val="16"/>
              </w:rPr>
            </w:r>
            <w:r w:rsidRPr="00DA2432">
              <w:rPr>
                <w:noProof/>
                <w:webHidden/>
                <w:sz w:val="16"/>
                <w:szCs w:val="16"/>
              </w:rPr>
              <w:fldChar w:fldCharType="separate"/>
            </w:r>
            <w:r w:rsidRPr="00DA2432">
              <w:rPr>
                <w:noProof/>
                <w:webHidden/>
                <w:sz w:val="16"/>
                <w:szCs w:val="16"/>
              </w:rPr>
              <w:t>5</w:t>
            </w:r>
            <w:r w:rsidRPr="00DA2432">
              <w:rPr>
                <w:noProof/>
                <w:webHidden/>
                <w:sz w:val="16"/>
                <w:szCs w:val="16"/>
              </w:rPr>
              <w:fldChar w:fldCharType="end"/>
            </w:r>
          </w:hyperlink>
        </w:p>
        <w:p w14:paraId="31B32911" w14:textId="683EF653"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13" w:history="1">
            <w:r w:rsidRPr="00DA2432">
              <w:rPr>
                <w:rStyle w:val="Hyperlink"/>
                <w:rFonts w:ascii="Arial" w:hAnsi="Arial" w:cs="Arial"/>
                <w:noProof/>
                <w:sz w:val="16"/>
                <w:szCs w:val="16"/>
                <w:lang w:val="en-GB"/>
              </w:rPr>
              <w:t>Microsoft Teams First Aid Channel</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_Toc232685713 \h </w:instrText>
            </w:r>
            <w:r w:rsidRPr="00DA2432">
              <w:rPr>
                <w:noProof/>
                <w:webHidden/>
                <w:sz w:val="16"/>
                <w:szCs w:val="16"/>
              </w:rPr>
            </w:r>
            <w:r w:rsidRPr="00DA2432">
              <w:rPr>
                <w:noProof/>
                <w:webHidden/>
                <w:sz w:val="16"/>
                <w:szCs w:val="16"/>
              </w:rPr>
              <w:fldChar w:fldCharType="separate"/>
            </w:r>
            <w:r w:rsidRPr="00DA2432">
              <w:rPr>
                <w:noProof/>
                <w:webHidden/>
                <w:sz w:val="16"/>
                <w:szCs w:val="16"/>
              </w:rPr>
              <w:t>6</w:t>
            </w:r>
            <w:r w:rsidRPr="00DA2432">
              <w:rPr>
                <w:noProof/>
                <w:webHidden/>
                <w:sz w:val="16"/>
                <w:szCs w:val="16"/>
              </w:rPr>
              <w:fldChar w:fldCharType="end"/>
            </w:r>
          </w:hyperlink>
        </w:p>
        <w:p w14:paraId="413B2F71" w14:textId="151A17DE"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14" w:history="1">
            <w:r w:rsidRPr="00DA2432">
              <w:rPr>
                <w:rStyle w:val="Hyperlink"/>
                <w:rFonts w:ascii="Arial" w:hAnsi="Arial" w:cs="Arial"/>
                <w:noProof/>
                <w:sz w:val="16"/>
                <w:szCs w:val="16"/>
                <w:lang w:val="en-GB"/>
              </w:rPr>
              <w:t>Presence of Special Hazard First Aiders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_Toc232685714 \h </w:instrText>
            </w:r>
            <w:r w:rsidRPr="00DA2432">
              <w:rPr>
                <w:noProof/>
                <w:webHidden/>
                <w:sz w:val="16"/>
                <w:szCs w:val="16"/>
              </w:rPr>
            </w:r>
            <w:r w:rsidRPr="00DA2432">
              <w:rPr>
                <w:noProof/>
                <w:webHidden/>
                <w:sz w:val="16"/>
                <w:szCs w:val="16"/>
              </w:rPr>
              <w:fldChar w:fldCharType="separate"/>
            </w:r>
            <w:r w:rsidRPr="00DA2432">
              <w:rPr>
                <w:noProof/>
                <w:webHidden/>
                <w:sz w:val="16"/>
                <w:szCs w:val="16"/>
              </w:rPr>
              <w:t>6</w:t>
            </w:r>
            <w:r w:rsidRPr="00DA2432">
              <w:rPr>
                <w:noProof/>
                <w:webHidden/>
                <w:sz w:val="16"/>
                <w:szCs w:val="16"/>
              </w:rPr>
              <w:fldChar w:fldCharType="end"/>
            </w:r>
          </w:hyperlink>
        </w:p>
        <w:p w14:paraId="1697D9B8" w14:textId="4DCC049D" w:rsidR="00DA2432" w:rsidRPr="00DA2432" w:rsidRDefault="00DA2432">
          <w:pPr>
            <w:pStyle w:val="TOC1"/>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15" w:history="1">
            <w:r w:rsidRPr="00DA2432">
              <w:rPr>
                <w:rStyle w:val="Hyperlink"/>
                <w:rFonts w:ascii="Arial" w:hAnsi="Arial" w:cs="Arial"/>
                <w:noProof/>
                <w:sz w:val="16"/>
                <w:szCs w:val="16"/>
                <w:lang w:val="en-GB"/>
              </w:rPr>
              <w:t>6. First Aid Equipment – Campus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_Toc232685715 \h </w:instrText>
            </w:r>
            <w:r w:rsidRPr="00DA2432">
              <w:rPr>
                <w:noProof/>
                <w:webHidden/>
                <w:sz w:val="16"/>
                <w:szCs w:val="16"/>
              </w:rPr>
            </w:r>
            <w:r w:rsidRPr="00DA2432">
              <w:rPr>
                <w:noProof/>
                <w:webHidden/>
                <w:sz w:val="16"/>
                <w:szCs w:val="16"/>
              </w:rPr>
              <w:fldChar w:fldCharType="separate"/>
            </w:r>
            <w:r w:rsidRPr="00DA2432">
              <w:rPr>
                <w:noProof/>
                <w:webHidden/>
                <w:sz w:val="16"/>
                <w:szCs w:val="16"/>
              </w:rPr>
              <w:t>6</w:t>
            </w:r>
            <w:r w:rsidRPr="00DA2432">
              <w:rPr>
                <w:noProof/>
                <w:webHidden/>
                <w:sz w:val="16"/>
                <w:szCs w:val="16"/>
              </w:rPr>
              <w:fldChar w:fldCharType="end"/>
            </w:r>
          </w:hyperlink>
        </w:p>
        <w:p w14:paraId="5A882F40" w14:textId="0BE29CE8"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16" w:history="1">
            <w:r w:rsidRPr="00DA2432">
              <w:rPr>
                <w:rStyle w:val="Hyperlink"/>
                <w:rFonts w:ascii="Arial" w:hAnsi="Arial" w:cs="Arial"/>
                <w:noProof/>
                <w:sz w:val="16"/>
                <w:szCs w:val="16"/>
              </w:rPr>
              <w:t>Deciding on the Quantity of First Aid Equipment</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_Toc232685716 \h </w:instrText>
            </w:r>
            <w:r w:rsidRPr="00DA2432">
              <w:rPr>
                <w:noProof/>
                <w:webHidden/>
                <w:sz w:val="16"/>
                <w:szCs w:val="16"/>
              </w:rPr>
            </w:r>
            <w:r w:rsidRPr="00DA2432">
              <w:rPr>
                <w:noProof/>
                <w:webHidden/>
                <w:sz w:val="16"/>
                <w:szCs w:val="16"/>
              </w:rPr>
              <w:fldChar w:fldCharType="separate"/>
            </w:r>
            <w:r w:rsidRPr="00DA2432">
              <w:rPr>
                <w:noProof/>
                <w:webHidden/>
                <w:sz w:val="16"/>
                <w:szCs w:val="16"/>
              </w:rPr>
              <w:t>6</w:t>
            </w:r>
            <w:r w:rsidRPr="00DA2432">
              <w:rPr>
                <w:noProof/>
                <w:webHidden/>
                <w:sz w:val="16"/>
                <w:szCs w:val="16"/>
              </w:rPr>
              <w:fldChar w:fldCharType="end"/>
            </w:r>
          </w:hyperlink>
        </w:p>
        <w:p w14:paraId="35898810" w14:textId="0DFC71B6"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17" w:history="1">
            <w:r w:rsidRPr="00DA2432">
              <w:rPr>
                <w:rStyle w:val="Hyperlink"/>
                <w:rFonts w:ascii="Arial" w:hAnsi="Arial" w:cs="Arial"/>
                <w:noProof/>
                <w:sz w:val="16"/>
                <w:szCs w:val="16"/>
              </w:rPr>
              <w:t>First Aid Boxes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_Toc232685717 \h </w:instrText>
            </w:r>
            <w:r w:rsidRPr="00DA2432">
              <w:rPr>
                <w:noProof/>
                <w:webHidden/>
                <w:sz w:val="16"/>
                <w:szCs w:val="16"/>
              </w:rPr>
            </w:r>
            <w:r w:rsidRPr="00DA2432">
              <w:rPr>
                <w:noProof/>
                <w:webHidden/>
                <w:sz w:val="16"/>
                <w:szCs w:val="16"/>
              </w:rPr>
              <w:fldChar w:fldCharType="separate"/>
            </w:r>
            <w:r w:rsidRPr="00DA2432">
              <w:rPr>
                <w:noProof/>
                <w:webHidden/>
                <w:sz w:val="16"/>
                <w:szCs w:val="16"/>
              </w:rPr>
              <w:t>6</w:t>
            </w:r>
            <w:r w:rsidRPr="00DA2432">
              <w:rPr>
                <w:noProof/>
                <w:webHidden/>
                <w:sz w:val="16"/>
                <w:szCs w:val="16"/>
              </w:rPr>
              <w:fldChar w:fldCharType="end"/>
            </w:r>
          </w:hyperlink>
        </w:p>
        <w:p w14:paraId="7835912C" w14:textId="12185D32"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18" w:history="1">
            <w:r w:rsidRPr="00DA2432">
              <w:rPr>
                <w:rStyle w:val="Hyperlink"/>
                <w:rFonts w:ascii="Arial" w:hAnsi="Arial" w:cs="Arial"/>
                <w:noProof/>
                <w:sz w:val="16"/>
                <w:szCs w:val="16"/>
              </w:rPr>
              <w:t>Contents of First Aid Boxes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_Toc232685718 \h </w:instrText>
            </w:r>
            <w:r w:rsidRPr="00DA2432">
              <w:rPr>
                <w:noProof/>
                <w:webHidden/>
                <w:sz w:val="16"/>
                <w:szCs w:val="16"/>
              </w:rPr>
            </w:r>
            <w:r w:rsidRPr="00DA2432">
              <w:rPr>
                <w:noProof/>
                <w:webHidden/>
                <w:sz w:val="16"/>
                <w:szCs w:val="16"/>
              </w:rPr>
              <w:fldChar w:fldCharType="separate"/>
            </w:r>
            <w:r w:rsidRPr="00DA2432">
              <w:rPr>
                <w:noProof/>
                <w:webHidden/>
                <w:sz w:val="16"/>
                <w:szCs w:val="16"/>
              </w:rPr>
              <w:t>7</w:t>
            </w:r>
            <w:r w:rsidRPr="00DA2432">
              <w:rPr>
                <w:noProof/>
                <w:webHidden/>
                <w:sz w:val="16"/>
                <w:szCs w:val="16"/>
              </w:rPr>
              <w:fldChar w:fldCharType="end"/>
            </w:r>
          </w:hyperlink>
        </w:p>
        <w:p w14:paraId="3A0F2A23" w14:textId="05269BC8"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19" w:history="1">
            <w:r w:rsidRPr="00DA2432">
              <w:rPr>
                <w:rStyle w:val="Hyperlink"/>
                <w:rFonts w:ascii="Arial" w:hAnsi="Arial" w:cs="Arial"/>
                <w:noProof/>
                <w:sz w:val="16"/>
                <w:szCs w:val="16"/>
              </w:rPr>
              <w:t>Tablets and Medication</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_Toc232685719 \h </w:instrText>
            </w:r>
            <w:r w:rsidRPr="00DA2432">
              <w:rPr>
                <w:noProof/>
                <w:webHidden/>
                <w:sz w:val="16"/>
                <w:szCs w:val="16"/>
              </w:rPr>
            </w:r>
            <w:r w:rsidRPr="00DA2432">
              <w:rPr>
                <w:noProof/>
                <w:webHidden/>
                <w:sz w:val="16"/>
                <w:szCs w:val="16"/>
              </w:rPr>
              <w:fldChar w:fldCharType="separate"/>
            </w:r>
            <w:r w:rsidRPr="00DA2432">
              <w:rPr>
                <w:noProof/>
                <w:webHidden/>
                <w:sz w:val="16"/>
                <w:szCs w:val="16"/>
              </w:rPr>
              <w:t>7</w:t>
            </w:r>
            <w:r w:rsidRPr="00DA2432">
              <w:rPr>
                <w:noProof/>
                <w:webHidden/>
                <w:sz w:val="16"/>
                <w:szCs w:val="16"/>
              </w:rPr>
              <w:fldChar w:fldCharType="end"/>
            </w:r>
          </w:hyperlink>
        </w:p>
        <w:p w14:paraId="72D062F1" w14:textId="7E6649B4"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20" w:history="1">
            <w:r w:rsidRPr="00DA2432">
              <w:rPr>
                <w:rStyle w:val="Hyperlink"/>
                <w:rFonts w:ascii="Arial" w:hAnsi="Arial" w:cs="Arial"/>
                <w:noProof/>
                <w:sz w:val="16"/>
                <w:szCs w:val="16"/>
              </w:rPr>
              <w:t>AEDs (Automatic External Defibrillators)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_Toc232685720 \h </w:instrText>
            </w:r>
            <w:r w:rsidRPr="00DA2432">
              <w:rPr>
                <w:noProof/>
                <w:webHidden/>
                <w:sz w:val="16"/>
                <w:szCs w:val="16"/>
              </w:rPr>
            </w:r>
            <w:r w:rsidRPr="00DA2432">
              <w:rPr>
                <w:noProof/>
                <w:webHidden/>
                <w:sz w:val="16"/>
                <w:szCs w:val="16"/>
              </w:rPr>
              <w:fldChar w:fldCharType="separate"/>
            </w:r>
            <w:r w:rsidRPr="00DA2432">
              <w:rPr>
                <w:noProof/>
                <w:webHidden/>
                <w:sz w:val="16"/>
                <w:szCs w:val="16"/>
              </w:rPr>
              <w:t>7</w:t>
            </w:r>
            <w:r w:rsidRPr="00DA2432">
              <w:rPr>
                <w:noProof/>
                <w:webHidden/>
                <w:sz w:val="16"/>
                <w:szCs w:val="16"/>
              </w:rPr>
              <w:fldChar w:fldCharType="end"/>
            </w:r>
          </w:hyperlink>
        </w:p>
        <w:p w14:paraId="3F70BCC6" w14:textId="1FF0491C" w:rsidR="00DA2432" w:rsidRPr="00DA2432" w:rsidRDefault="00DA2432">
          <w:pPr>
            <w:pStyle w:val="TOC1"/>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21" w:history="1">
            <w:r w:rsidRPr="00DA2432">
              <w:rPr>
                <w:rStyle w:val="Hyperlink"/>
                <w:rFonts w:ascii="Arial" w:hAnsi="Arial" w:cs="Arial"/>
                <w:noProof/>
                <w:sz w:val="16"/>
                <w:szCs w:val="16"/>
                <w:lang w:val="en-GB"/>
              </w:rPr>
              <w:t>7. Provision of Information to Staff Concerning First Aid Arrangements – Campus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_Toc232685721 \h </w:instrText>
            </w:r>
            <w:r w:rsidRPr="00DA2432">
              <w:rPr>
                <w:noProof/>
                <w:webHidden/>
                <w:sz w:val="16"/>
                <w:szCs w:val="16"/>
              </w:rPr>
            </w:r>
            <w:r w:rsidRPr="00DA2432">
              <w:rPr>
                <w:noProof/>
                <w:webHidden/>
                <w:sz w:val="16"/>
                <w:szCs w:val="16"/>
              </w:rPr>
              <w:fldChar w:fldCharType="separate"/>
            </w:r>
            <w:r w:rsidRPr="00DA2432">
              <w:rPr>
                <w:noProof/>
                <w:webHidden/>
                <w:sz w:val="16"/>
                <w:szCs w:val="16"/>
              </w:rPr>
              <w:t>7</w:t>
            </w:r>
            <w:r w:rsidRPr="00DA2432">
              <w:rPr>
                <w:noProof/>
                <w:webHidden/>
                <w:sz w:val="16"/>
                <w:szCs w:val="16"/>
              </w:rPr>
              <w:fldChar w:fldCharType="end"/>
            </w:r>
          </w:hyperlink>
        </w:p>
        <w:p w14:paraId="6306D045" w14:textId="658FB48C" w:rsidR="00DA2432" w:rsidRPr="00DA2432" w:rsidRDefault="00DA2432">
          <w:pPr>
            <w:pStyle w:val="TOC1"/>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22" w:history="1">
            <w:r w:rsidRPr="00DA2432">
              <w:rPr>
                <w:rStyle w:val="Hyperlink"/>
                <w:rFonts w:ascii="Arial" w:hAnsi="Arial" w:cs="Arial"/>
                <w:noProof/>
                <w:sz w:val="16"/>
                <w:szCs w:val="16"/>
                <w:lang w:val="en-GB"/>
              </w:rPr>
              <w:t>8. Action to Call Help in the Event of an Emergency – Campus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_Toc232685722 \h </w:instrText>
            </w:r>
            <w:r w:rsidRPr="00DA2432">
              <w:rPr>
                <w:noProof/>
                <w:webHidden/>
                <w:sz w:val="16"/>
                <w:szCs w:val="16"/>
              </w:rPr>
            </w:r>
            <w:r w:rsidRPr="00DA2432">
              <w:rPr>
                <w:noProof/>
                <w:webHidden/>
                <w:sz w:val="16"/>
                <w:szCs w:val="16"/>
              </w:rPr>
              <w:fldChar w:fldCharType="separate"/>
            </w:r>
            <w:r w:rsidRPr="00DA2432">
              <w:rPr>
                <w:noProof/>
                <w:webHidden/>
                <w:sz w:val="16"/>
                <w:szCs w:val="16"/>
              </w:rPr>
              <w:t>8</w:t>
            </w:r>
            <w:r w:rsidRPr="00DA2432">
              <w:rPr>
                <w:noProof/>
                <w:webHidden/>
                <w:sz w:val="16"/>
                <w:szCs w:val="16"/>
              </w:rPr>
              <w:fldChar w:fldCharType="end"/>
            </w:r>
          </w:hyperlink>
        </w:p>
        <w:p w14:paraId="1770C6D4" w14:textId="22B8221E"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23" w:history="1">
            <w:r w:rsidRPr="00DA2432">
              <w:rPr>
                <w:rStyle w:val="Hyperlink"/>
                <w:rFonts w:ascii="Arial" w:hAnsi="Arial" w:cs="Arial"/>
                <w:noProof/>
                <w:sz w:val="16"/>
                <w:szCs w:val="16"/>
              </w:rPr>
              <w:t>Contacting Emergency Services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_Toc232685723 \h </w:instrText>
            </w:r>
            <w:r w:rsidRPr="00DA2432">
              <w:rPr>
                <w:noProof/>
                <w:webHidden/>
                <w:sz w:val="16"/>
                <w:szCs w:val="16"/>
              </w:rPr>
            </w:r>
            <w:r w:rsidRPr="00DA2432">
              <w:rPr>
                <w:noProof/>
                <w:webHidden/>
                <w:sz w:val="16"/>
                <w:szCs w:val="16"/>
              </w:rPr>
              <w:fldChar w:fldCharType="separate"/>
            </w:r>
            <w:r w:rsidRPr="00DA2432">
              <w:rPr>
                <w:noProof/>
                <w:webHidden/>
                <w:sz w:val="16"/>
                <w:szCs w:val="16"/>
              </w:rPr>
              <w:t>8</w:t>
            </w:r>
            <w:r w:rsidRPr="00DA2432">
              <w:rPr>
                <w:noProof/>
                <w:webHidden/>
                <w:sz w:val="16"/>
                <w:szCs w:val="16"/>
              </w:rPr>
              <w:fldChar w:fldCharType="end"/>
            </w:r>
          </w:hyperlink>
        </w:p>
        <w:p w14:paraId="5C886BBC" w14:textId="13BB7E4D"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24" w:history="1">
            <w:r w:rsidRPr="00DA2432">
              <w:rPr>
                <w:rStyle w:val="Hyperlink"/>
                <w:rFonts w:ascii="Arial" w:hAnsi="Arial" w:cs="Arial"/>
                <w:noProof/>
                <w:sz w:val="16"/>
                <w:szCs w:val="16"/>
                <w:lang w:val="en-GB"/>
              </w:rPr>
              <w:t xml:space="preserve">Out of Hours Arrangements (After </w:t>
            </w:r>
            <w:r w:rsidR="000052FC">
              <w:rPr>
                <w:rStyle w:val="Hyperlink"/>
                <w:rFonts w:ascii="Arial" w:hAnsi="Arial" w:cs="Arial"/>
                <w:noProof/>
                <w:sz w:val="16"/>
                <w:szCs w:val="16"/>
                <w:lang w:val="en-GB"/>
              </w:rPr>
              <w:t>18:30</w:t>
            </w:r>
            <w:r w:rsidRPr="00DA2432">
              <w:rPr>
                <w:rStyle w:val="Hyperlink"/>
                <w:rFonts w:ascii="Arial" w:hAnsi="Arial" w:cs="Arial"/>
                <w:noProof/>
                <w:sz w:val="16"/>
                <w:szCs w:val="16"/>
                <w:lang w:val="en-GB"/>
              </w:rPr>
              <w:t>)</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_Toc232685724 \h </w:instrText>
            </w:r>
            <w:r w:rsidRPr="00DA2432">
              <w:rPr>
                <w:noProof/>
                <w:webHidden/>
                <w:sz w:val="16"/>
                <w:szCs w:val="16"/>
              </w:rPr>
            </w:r>
            <w:r w:rsidRPr="00DA2432">
              <w:rPr>
                <w:noProof/>
                <w:webHidden/>
                <w:sz w:val="16"/>
                <w:szCs w:val="16"/>
              </w:rPr>
              <w:fldChar w:fldCharType="separate"/>
            </w:r>
            <w:r w:rsidRPr="00DA2432">
              <w:rPr>
                <w:noProof/>
                <w:webHidden/>
                <w:sz w:val="16"/>
                <w:szCs w:val="16"/>
              </w:rPr>
              <w:t>8</w:t>
            </w:r>
            <w:r w:rsidRPr="00DA2432">
              <w:rPr>
                <w:noProof/>
                <w:webHidden/>
                <w:sz w:val="16"/>
                <w:szCs w:val="16"/>
              </w:rPr>
              <w:fldChar w:fldCharType="end"/>
            </w:r>
          </w:hyperlink>
        </w:p>
        <w:p w14:paraId="7899F864" w14:textId="26C84B57"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25" w:history="1">
            <w:r w:rsidRPr="00DA2432">
              <w:rPr>
                <w:rStyle w:val="Hyperlink"/>
                <w:rFonts w:ascii="Arial" w:hAnsi="Arial" w:cs="Arial"/>
                <w:noProof/>
                <w:sz w:val="16"/>
                <w:szCs w:val="16"/>
                <w:lang w:val="en-GB"/>
              </w:rPr>
              <w:t>Incident Reporting</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_Toc232685725 \h </w:instrText>
            </w:r>
            <w:r w:rsidRPr="00DA2432">
              <w:rPr>
                <w:noProof/>
                <w:webHidden/>
                <w:sz w:val="16"/>
                <w:szCs w:val="16"/>
              </w:rPr>
            </w:r>
            <w:r w:rsidRPr="00DA2432">
              <w:rPr>
                <w:noProof/>
                <w:webHidden/>
                <w:sz w:val="16"/>
                <w:szCs w:val="16"/>
              </w:rPr>
              <w:fldChar w:fldCharType="separate"/>
            </w:r>
            <w:r w:rsidRPr="00DA2432">
              <w:rPr>
                <w:noProof/>
                <w:webHidden/>
                <w:sz w:val="16"/>
                <w:szCs w:val="16"/>
              </w:rPr>
              <w:t>8</w:t>
            </w:r>
            <w:r w:rsidRPr="00DA2432">
              <w:rPr>
                <w:noProof/>
                <w:webHidden/>
                <w:sz w:val="16"/>
                <w:szCs w:val="16"/>
              </w:rPr>
              <w:fldChar w:fldCharType="end"/>
            </w:r>
          </w:hyperlink>
        </w:p>
        <w:p w14:paraId="45DB0026" w14:textId="0ED70F42" w:rsidR="00DA2432" w:rsidRPr="00DA2432" w:rsidRDefault="00DA2432">
          <w:pPr>
            <w:pStyle w:val="TOC1"/>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26" w:history="1">
            <w:r w:rsidRPr="00DA2432">
              <w:rPr>
                <w:rStyle w:val="Hyperlink"/>
                <w:rFonts w:ascii="Arial" w:hAnsi="Arial" w:cs="Arial"/>
                <w:noProof/>
                <w:sz w:val="16"/>
                <w:szCs w:val="16"/>
                <w:lang w:val="en-GB"/>
              </w:rPr>
              <w:t>Appendix 1 – Guide to Numbers of First Aiders Campus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_Toc232685726 \h </w:instrText>
            </w:r>
            <w:r w:rsidRPr="00DA2432">
              <w:rPr>
                <w:noProof/>
                <w:webHidden/>
                <w:sz w:val="16"/>
                <w:szCs w:val="16"/>
              </w:rPr>
            </w:r>
            <w:r w:rsidRPr="00DA2432">
              <w:rPr>
                <w:noProof/>
                <w:webHidden/>
                <w:sz w:val="16"/>
                <w:szCs w:val="16"/>
              </w:rPr>
              <w:fldChar w:fldCharType="separate"/>
            </w:r>
            <w:r w:rsidRPr="00DA2432">
              <w:rPr>
                <w:noProof/>
                <w:webHidden/>
                <w:sz w:val="16"/>
                <w:szCs w:val="16"/>
              </w:rPr>
              <w:t>9</w:t>
            </w:r>
            <w:r w:rsidRPr="00DA2432">
              <w:rPr>
                <w:noProof/>
                <w:webHidden/>
                <w:sz w:val="16"/>
                <w:szCs w:val="16"/>
              </w:rPr>
              <w:fldChar w:fldCharType="end"/>
            </w:r>
          </w:hyperlink>
        </w:p>
        <w:p w14:paraId="7DA19A54" w14:textId="6C9EFF4F"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27" w:history="1">
            <w:r w:rsidRPr="00DA2432">
              <w:rPr>
                <w:rStyle w:val="Hyperlink"/>
                <w:rFonts w:ascii="Arial" w:hAnsi="Arial" w:cs="Arial"/>
                <w:noProof/>
                <w:sz w:val="16"/>
                <w:szCs w:val="16"/>
                <w:lang w:val="en-GB"/>
              </w:rPr>
              <w:t>Out of Hours and Additional Considerations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_Toc232685727 \h </w:instrText>
            </w:r>
            <w:r w:rsidRPr="00DA2432">
              <w:rPr>
                <w:noProof/>
                <w:webHidden/>
                <w:sz w:val="16"/>
                <w:szCs w:val="16"/>
              </w:rPr>
            </w:r>
            <w:r w:rsidRPr="00DA2432">
              <w:rPr>
                <w:noProof/>
                <w:webHidden/>
                <w:sz w:val="16"/>
                <w:szCs w:val="16"/>
              </w:rPr>
              <w:fldChar w:fldCharType="separate"/>
            </w:r>
            <w:r w:rsidRPr="00DA2432">
              <w:rPr>
                <w:noProof/>
                <w:webHidden/>
                <w:sz w:val="16"/>
                <w:szCs w:val="16"/>
              </w:rPr>
              <w:t>9</w:t>
            </w:r>
            <w:r w:rsidRPr="00DA2432">
              <w:rPr>
                <w:noProof/>
                <w:webHidden/>
                <w:sz w:val="16"/>
                <w:szCs w:val="16"/>
              </w:rPr>
              <w:fldChar w:fldCharType="end"/>
            </w:r>
          </w:hyperlink>
        </w:p>
        <w:p w14:paraId="3BAA7144" w14:textId="0B07933A" w:rsidR="00DA2432" w:rsidRPr="00DA2432" w:rsidRDefault="00DA2432">
          <w:pPr>
            <w:pStyle w:val="TOC3"/>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28" w:history="1">
            <w:r w:rsidRPr="00DA2432">
              <w:rPr>
                <w:rStyle w:val="Hyperlink"/>
                <w:rFonts w:ascii="Arial" w:hAnsi="Arial" w:cs="Arial"/>
                <w:noProof/>
                <w:sz w:val="16"/>
                <w:szCs w:val="16"/>
                <w:lang w:val="en-GB"/>
              </w:rPr>
              <w:t>Key</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_Toc232685728 \h </w:instrText>
            </w:r>
            <w:r w:rsidRPr="00DA2432">
              <w:rPr>
                <w:noProof/>
                <w:webHidden/>
                <w:sz w:val="16"/>
                <w:szCs w:val="16"/>
              </w:rPr>
            </w:r>
            <w:r w:rsidRPr="00DA2432">
              <w:rPr>
                <w:noProof/>
                <w:webHidden/>
                <w:sz w:val="16"/>
                <w:szCs w:val="16"/>
              </w:rPr>
              <w:fldChar w:fldCharType="separate"/>
            </w:r>
            <w:r w:rsidRPr="00DA2432">
              <w:rPr>
                <w:noProof/>
                <w:webHidden/>
                <w:sz w:val="16"/>
                <w:szCs w:val="16"/>
              </w:rPr>
              <w:t>10</w:t>
            </w:r>
            <w:r w:rsidRPr="00DA2432">
              <w:rPr>
                <w:noProof/>
                <w:webHidden/>
                <w:sz w:val="16"/>
                <w:szCs w:val="16"/>
              </w:rPr>
              <w:fldChar w:fldCharType="end"/>
            </w:r>
          </w:hyperlink>
        </w:p>
        <w:p w14:paraId="14C81526" w14:textId="0B4FB603"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29" w:history="1">
            <w:r w:rsidRPr="00DA2432">
              <w:rPr>
                <w:rStyle w:val="Hyperlink"/>
                <w:rFonts w:ascii="Arial" w:hAnsi="Arial" w:cs="Arial"/>
                <w:noProof/>
                <w:sz w:val="16"/>
                <w:szCs w:val="16"/>
                <w:lang w:val="en-GB"/>
              </w:rPr>
              <w:t>Checklist for Assessment of First Aid Needs – Campus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_Toc232685729 \h </w:instrText>
            </w:r>
            <w:r w:rsidRPr="00DA2432">
              <w:rPr>
                <w:noProof/>
                <w:webHidden/>
                <w:sz w:val="16"/>
                <w:szCs w:val="16"/>
              </w:rPr>
            </w:r>
            <w:r w:rsidRPr="00DA2432">
              <w:rPr>
                <w:noProof/>
                <w:webHidden/>
                <w:sz w:val="16"/>
                <w:szCs w:val="16"/>
              </w:rPr>
              <w:fldChar w:fldCharType="separate"/>
            </w:r>
            <w:r w:rsidRPr="00DA2432">
              <w:rPr>
                <w:noProof/>
                <w:webHidden/>
                <w:sz w:val="16"/>
                <w:szCs w:val="16"/>
              </w:rPr>
              <w:t>10</w:t>
            </w:r>
            <w:r w:rsidRPr="00DA2432">
              <w:rPr>
                <w:noProof/>
                <w:webHidden/>
                <w:sz w:val="16"/>
                <w:szCs w:val="16"/>
              </w:rPr>
              <w:fldChar w:fldCharType="end"/>
            </w:r>
          </w:hyperlink>
        </w:p>
        <w:p w14:paraId="5AE0054E" w14:textId="65B834E9" w:rsidR="00DA2432" w:rsidRPr="00DA2432" w:rsidRDefault="00DA2432">
          <w:pPr>
            <w:pStyle w:val="TOC1"/>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30" w:history="1">
            <w:r w:rsidRPr="00DA2432">
              <w:rPr>
                <w:rStyle w:val="Hyperlink"/>
                <w:rFonts w:ascii="Arial" w:hAnsi="Arial" w:cs="Arial"/>
                <w:noProof/>
                <w:sz w:val="16"/>
                <w:szCs w:val="16"/>
              </w:rPr>
              <w:t>Appendix 2 - First Aid Courses – course content</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_Toc232685730 \h </w:instrText>
            </w:r>
            <w:r w:rsidRPr="00DA2432">
              <w:rPr>
                <w:noProof/>
                <w:webHidden/>
                <w:sz w:val="16"/>
                <w:szCs w:val="16"/>
              </w:rPr>
            </w:r>
            <w:r w:rsidRPr="00DA2432">
              <w:rPr>
                <w:noProof/>
                <w:webHidden/>
                <w:sz w:val="16"/>
                <w:szCs w:val="16"/>
              </w:rPr>
              <w:fldChar w:fldCharType="separate"/>
            </w:r>
            <w:r w:rsidRPr="00DA2432">
              <w:rPr>
                <w:noProof/>
                <w:webHidden/>
                <w:sz w:val="16"/>
                <w:szCs w:val="16"/>
              </w:rPr>
              <w:t>10</w:t>
            </w:r>
            <w:r w:rsidRPr="00DA2432">
              <w:rPr>
                <w:noProof/>
                <w:webHidden/>
                <w:sz w:val="16"/>
                <w:szCs w:val="16"/>
              </w:rPr>
              <w:fldChar w:fldCharType="end"/>
            </w:r>
          </w:hyperlink>
        </w:p>
        <w:p w14:paraId="5F386B82" w14:textId="3AFB0A31" w:rsidR="00DA2432" w:rsidRPr="00DA2432" w:rsidRDefault="00DA2432">
          <w:pPr>
            <w:pStyle w:val="TOC1"/>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31" w:history="1">
            <w:r w:rsidRPr="00DA2432">
              <w:rPr>
                <w:rStyle w:val="Hyperlink"/>
                <w:rFonts w:ascii="Arial" w:hAnsi="Arial" w:cs="Arial"/>
                <w:noProof/>
                <w:sz w:val="16"/>
                <w:szCs w:val="16"/>
              </w:rPr>
              <w:t>Appendix 3 - First Aid Box Contents and Supplies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_Toc232685731 \h </w:instrText>
            </w:r>
            <w:r w:rsidRPr="00DA2432">
              <w:rPr>
                <w:noProof/>
                <w:webHidden/>
                <w:sz w:val="16"/>
                <w:szCs w:val="16"/>
              </w:rPr>
            </w:r>
            <w:r w:rsidRPr="00DA2432">
              <w:rPr>
                <w:noProof/>
                <w:webHidden/>
                <w:sz w:val="16"/>
                <w:szCs w:val="16"/>
              </w:rPr>
              <w:fldChar w:fldCharType="separate"/>
            </w:r>
            <w:r w:rsidRPr="00DA2432">
              <w:rPr>
                <w:noProof/>
                <w:webHidden/>
                <w:sz w:val="16"/>
                <w:szCs w:val="16"/>
              </w:rPr>
              <w:t>11</w:t>
            </w:r>
            <w:r w:rsidRPr="00DA2432">
              <w:rPr>
                <w:noProof/>
                <w:webHidden/>
                <w:sz w:val="16"/>
                <w:szCs w:val="16"/>
              </w:rPr>
              <w:fldChar w:fldCharType="end"/>
            </w:r>
          </w:hyperlink>
        </w:p>
        <w:p w14:paraId="128142D4" w14:textId="0D8E5D1F" w:rsidR="00DA2432" w:rsidRPr="00DA2432" w:rsidRDefault="00DA2432">
          <w:pPr>
            <w:pStyle w:val="TOC1"/>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32" w:history="1">
            <w:r w:rsidRPr="00DA2432">
              <w:rPr>
                <w:rStyle w:val="Hyperlink"/>
                <w:rFonts w:ascii="Arial" w:hAnsi="Arial" w:cs="Arial"/>
                <w:noProof/>
                <w:sz w:val="16"/>
                <w:szCs w:val="16"/>
              </w:rPr>
              <w:t>Appendix 4 - Infection Control</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_Toc232685732 \h </w:instrText>
            </w:r>
            <w:r w:rsidRPr="00DA2432">
              <w:rPr>
                <w:noProof/>
                <w:webHidden/>
                <w:sz w:val="16"/>
                <w:szCs w:val="16"/>
              </w:rPr>
            </w:r>
            <w:r w:rsidRPr="00DA2432">
              <w:rPr>
                <w:noProof/>
                <w:webHidden/>
                <w:sz w:val="16"/>
                <w:szCs w:val="16"/>
              </w:rPr>
              <w:fldChar w:fldCharType="separate"/>
            </w:r>
            <w:r w:rsidRPr="00DA2432">
              <w:rPr>
                <w:noProof/>
                <w:webHidden/>
                <w:sz w:val="16"/>
                <w:szCs w:val="16"/>
              </w:rPr>
              <w:t>11</w:t>
            </w:r>
            <w:r w:rsidRPr="00DA2432">
              <w:rPr>
                <w:noProof/>
                <w:webHidden/>
                <w:sz w:val="16"/>
                <w:szCs w:val="16"/>
              </w:rPr>
              <w:fldChar w:fldCharType="end"/>
            </w:r>
          </w:hyperlink>
        </w:p>
        <w:p w14:paraId="03ED8860" w14:textId="28602587"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33" w:history="1">
            <w:r w:rsidRPr="00DA2432">
              <w:rPr>
                <w:rStyle w:val="Hyperlink"/>
                <w:rFonts w:ascii="Arial" w:hAnsi="Arial" w:cs="Arial"/>
                <w:noProof/>
                <w:sz w:val="16"/>
                <w:szCs w:val="16"/>
              </w:rPr>
              <w:t>Cross-Infection Control (HSE Information)</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_Toc232685733 \h </w:instrText>
            </w:r>
            <w:r w:rsidRPr="00DA2432">
              <w:rPr>
                <w:noProof/>
                <w:webHidden/>
                <w:sz w:val="16"/>
                <w:szCs w:val="16"/>
              </w:rPr>
            </w:r>
            <w:r w:rsidRPr="00DA2432">
              <w:rPr>
                <w:noProof/>
                <w:webHidden/>
                <w:sz w:val="16"/>
                <w:szCs w:val="16"/>
              </w:rPr>
              <w:fldChar w:fldCharType="separate"/>
            </w:r>
            <w:r w:rsidRPr="00DA2432">
              <w:rPr>
                <w:noProof/>
                <w:webHidden/>
                <w:sz w:val="16"/>
                <w:szCs w:val="16"/>
              </w:rPr>
              <w:t>11</w:t>
            </w:r>
            <w:r w:rsidRPr="00DA2432">
              <w:rPr>
                <w:noProof/>
                <w:webHidden/>
                <w:sz w:val="16"/>
                <w:szCs w:val="16"/>
              </w:rPr>
              <w:fldChar w:fldCharType="end"/>
            </w:r>
          </w:hyperlink>
        </w:p>
        <w:p w14:paraId="4A9577AF" w14:textId="285AE7E3"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34" w:history="1">
            <w:r w:rsidRPr="00DA2432">
              <w:rPr>
                <w:rStyle w:val="Hyperlink"/>
                <w:rFonts w:ascii="Arial" w:eastAsia="Times New Roman" w:hAnsi="Arial" w:cs="Arial"/>
                <w:noProof/>
                <w:sz w:val="16"/>
                <w:szCs w:val="16"/>
                <w:lang w:val="en-GB" w:eastAsia="en-GB"/>
              </w:rPr>
              <w:t>Precautions for First Aiders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_Toc232685734 \h </w:instrText>
            </w:r>
            <w:r w:rsidRPr="00DA2432">
              <w:rPr>
                <w:noProof/>
                <w:webHidden/>
                <w:sz w:val="16"/>
                <w:szCs w:val="16"/>
              </w:rPr>
            </w:r>
            <w:r w:rsidRPr="00DA2432">
              <w:rPr>
                <w:noProof/>
                <w:webHidden/>
                <w:sz w:val="16"/>
                <w:szCs w:val="16"/>
              </w:rPr>
              <w:fldChar w:fldCharType="separate"/>
            </w:r>
            <w:r w:rsidRPr="00DA2432">
              <w:rPr>
                <w:noProof/>
                <w:webHidden/>
                <w:sz w:val="16"/>
                <w:szCs w:val="16"/>
              </w:rPr>
              <w:t>11</w:t>
            </w:r>
            <w:r w:rsidRPr="00DA2432">
              <w:rPr>
                <w:noProof/>
                <w:webHidden/>
                <w:sz w:val="16"/>
                <w:szCs w:val="16"/>
              </w:rPr>
              <w:fldChar w:fldCharType="end"/>
            </w:r>
          </w:hyperlink>
        </w:p>
        <w:p w14:paraId="631D3FE0" w14:textId="14652DDD"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35" w:history="1">
            <w:r w:rsidRPr="00DA2432">
              <w:rPr>
                <w:rStyle w:val="Hyperlink"/>
                <w:rFonts w:ascii="Arial" w:eastAsia="Times New Roman" w:hAnsi="Arial" w:cs="Arial"/>
                <w:noProof/>
                <w:sz w:val="16"/>
                <w:szCs w:val="16"/>
                <w:lang w:val="en-GB" w:eastAsia="en-GB"/>
              </w:rPr>
              <w:t>Additional Guidance</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_Toc232685735 \h </w:instrText>
            </w:r>
            <w:r w:rsidRPr="00DA2432">
              <w:rPr>
                <w:noProof/>
                <w:webHidden/>
                <w:sz w:val="16"/>
                <w:szCs w:val="16"/>
              </w:rPr>
            </w:r>
            <w:r w:rsidRPr="00DA2432">
              <w:rPr>
                <w:noProof/>
                <w:webHidden/>
                <w:sz w:val="16"/>
                <w:szCs w:val="16"/>
              </w:rPr>
              <w:fldChar w:fldCharType="separate"/>
            </w:r>
            <w:r w:rsidRPr="00DA2432">
              <w:rPr>
                <w:noProof/>
                <w:webHidden/>
                <w:sz w:val="16"/>
                <w:szCs w:val="16"/>
              </w:rPr>
              <w:t>12</w:t>
            </w:r>
            <w:r w:rsidRPr="00DA2432">
              <w:rPr>
                <w:noProof/>
                <w:webHidden/>
                <w:sz w:val="16"/>
                <w:szCs w:val="16"/>
              </w:rPr>
              <w:fldChar w:fldCharType="end"/>
            </w:r>
          </w:hyperlink>
        </w:p>
        <w:p w14:paraId="74286344" w14:textId="14697F61" w:rsidR="00DA2432" w:rsidRPr="00DA2432" w:rsidRDefault="00DA2432">
          <w:pPr>
            <w:pStyle w:val="TOC1"/>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36" w:history="1">
            <w:r w:rsidRPr="00DA2432">
              <w:rPr>
                <w:rStyle w:val="Hyperlink"/>
                <w:rFonts w:ascii="Arial" w:hAnsi="Arial" w:cs="Arial"/>
                <w:noProof/>
                <w:sz w:val="16"/>
                <w:szCs w:val="16"/>
                <w:lang w:val="en-GB"/>
              </w:rPr>
              <w:t>Appendix 5 – First Aid Treatment of Casualties at Campus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_Toc232685736 \h </w:instrText>
            </w:r>
            <w:r w:rsidRPr="00DA2432">
              <w:rPr>
                <w:noProof/>
                <w:webHidden/>
                <w:sz w:val="16"/>
                <w:szCs w:val="16"/>
              </w:rPr>
            </w:r>
            <w:r w:rsidRPr="00DA2432">
              <w:rPr>
                <w:noProof/>
                <w:webHidden/>
                <w:sz w:val="16"/>
                <w:szCs w:val="16"/>
              </w:rPr>
              <w:fldChar w:fldCharType="separate"/>
            </w:r>
            <w:r w:rsidRPr="00DA2432">
              <w:rPr>
                <w:noProof/>
                <w:webHidden/>
                <w:sz w:val="16"/>
                <w:szCs w:val="16"/>
              </w:rPr>
              <w:t>12</w:t>
            </w:r>
            <w:r w:rsidRPr="00DA2432">
              <w:rPr>
                <w:noProof/>
                <w:webHidden/>
                <w:sz w:val="16"/>
                <w:szCs w:val="16"/>
              </w:rPr>
              <w:fldChar w:fldCharType="end"/>
            </w:r>
          </w:hyperlink>
        </w:p>
        <w:p w14:paraId="4C752150" w14:textId="2C69C02D" w:rsidR="00DA2432" w:rsidRPr="00DA2432" w:rsidRDefault="00DA2432">
          <w:pPr>
            <w:pStyle w:val="TOC2"/>
            <w:tabs>
              <w:tab w:val="right" w:leader="dot" w:pos="9281"/>
            </w:tabs>
            <w:rPr>
              <w:rFonts w:asciiTheme="minorHAnsi" w:eastAsiaTheme="minorEastAsia" w:hAnsiTheme="minorHAnsi" w:cstheme="minorBidi"/>
              <w:noProof/>
              <w:kern w:val="2"/>
              <w:sz w:val="16"/>
              <w:szCs w:val="16"/>
              <w:lang w:val="en-GB" w:eastAsia="en-GB"/>
              <w14:ligatures w14:val="standardContextual"/>
            </w:rPr>
          </w:pPr>
          <w:hyperlink w:anchor="_Toc232685737" w:history="1">
            <w:r w:rsidRPr="00DA2432">
              <w:rPr>
                <w:rStyle w:val="Hyperlink"/>
                <w:rFonts w:ascii="Arial" w:eastAsia="Times New Roman" w:hAnsi="Arial" w:cs="Arial"/>
                <w:noProof/>
                <w:sz w:val="16"/>
                <w:szCs w:val="16"/>
                <w:lang w:val="en-GB" w:eastAsia="en-GB"/>
              </w:rPr>
              <w:t>General Principles</w:t>
            </w:r>
            <w:r w:rsidRPr="00DA2432">
              <w:rPr>
                <w:noProof/>
                <w:webHidden/>
                <w:sz w:val="16"/>
                <w:szCs w:val="16"/>
              </w:rPr>
              <w:tab/>
            </w:r>
            <w:r w:rsidRPr="00DA2432">
              <w:rPr>
                <w:noProof/>
                <w:webHidden/>
                <w:sz w:val="16"/>
                <w:szCs w:val="16"/>
              </w:rPr>
              <w:fldChar w:fldCharType="begin"/>
            </w:r>
            <w:r w:rsidRPr="00DA2432">
              <w:rPr>
                <w:noProof/>
                <w:webHidden/>
                <w:sz w:val="16"/>
                <w:szCs w:val="16"/>
              </w:rPr>
              <w:instrText xml:space="preserve"> PAGEREF _Toc232685737 \h </w:instrText>
            </w:r>
            <w:r w:rsidRPr="00DA2432">
              <w:rPr>
                <w:noProof/>
                <w:webHidden/>
                <w:sz w:val="16"/>
                <w:szCs w:val="16"/>
              </w:rPr>
            </w:r>
            <w:r w:rsidRPr="00DA2432">
              <w:rPr>
                <w:noProof/>
                <w:webHidden/>
                <w:sz w:val="16"/>
                <w:szCs w:val="16"/>
              </w:rPr>
              <w:fldChar w:fldCharType="separate"/>
            </w:r>
            <w:r w:rsidRPr="00DA2432">
              <w:rPr>
                <w:noProof/>
                <w:webHidden/>
                <w:sz w:val="16"/>
                <w:szCs w:val="16"/>
              </w:rPr>
              <w:t>12</w:t>
            </w:r>
            <w:r w:rsidRPr="00DA2432">
              <w:rPr>
                <w:noProof/>
                <w:webHidden/>
                <w:sz w:val="16"/>
                <w:szCs w:val="16"/>
              </w:rPr>
              <w:fldChar w:fldCharType="end"/>
            </w:r>
          </w:hyperlink>
        </w:p>
        <w:p w14:paraId="183C75E1" w14:textId="448BCC69" w:rsidR="00A661F6" w:rsidRPr="00FA4F4A" w:rsidRDefault="00F902E1" w:rsidP="00371324">
          <w:pPr>
            <w:rPr>
              <w:rFonts w:ascii="Arial" w:hAnsi="Arial" w:cs="Arial"/>
            </w:rPr>
          </w:pPr>
          <w:r w:rsidRPr="004A349B">
            <w:rPr>
              <w:rFonts w:ascii="Arial" w:hAnsi="Arial" w:cs="Arial"/>
              <w:b/>
              <w:bCs/>
              <w:noProof/>
              <w:sz w:val="20"/>
              <w:szCs w:val="20"/>
            </w:rPr>
            <w:fldChar w:fldCharType="end"/>
          </w:r>
        </w:p>
      </w:sdtContent>
    </w:sdt>
    <w:p w14:paraId="1484A16E" w14:textId="77777777" w:rsidR="00D05B05" w:rsidRDefault="00D05B05" w:rsidP="00F902E1">
      <w:pPr>
        <w:pStyle w:val="Heading1"/>
        <w:ind w:left="1297"/>
        <w:rPr>
          <w:rFonts w:ascii="Arial" w:hAnsi="Arial" w:cs="Arial"/>
          <w:sz w:val="22"/>
          <w:szCs w:val="22"/>
          <w:lang w:val="en-GB"/>
        </w:rPr>
      </w:pPr>
    </w:p>
    <w:p w14:paraId="70383047" w14:textId="77777777" w:rsidR="00D05B05" w:rsidRDefault="00D05B05" w:rsidP="00F902E1">
      <w:pPr>
        <w:pStyle w:val="Heading1"/>
        <w:ind w:left="1297"/>
        <w:rPr>
          <w:rFonts w:ascii="Arial" w:hAnsi="Arial" w:cs="Arial"/>
          <w:sz w:val="22"/>
          <w:szCs w:val="22"/>
          <w:lang w:val="en-GB"/>
        </w:rPr>
      </w:pPr>
    </w:p>
    <w:p w14:paraId="4EA3E5AF" w14:textId="77777777" w:rsidR="00DA2432" w:rsidRDefault="00DA2432" w:rsidP="00F902E1">
      <w:pPr>
        <w:pStyle w:val="Heading1"/>
        <w:ind w:left="1297"/>
        <w:rPr>
          <w:rFonts w:ascii="Arial" w:hAnsi="Arial" w:cs="Arial"/>
          <w:sz w:val="22"/>
          <w:szCs w:val="22"/>
          <w:lang w:val="en-GB"/>
        </w:rPr>
      </w:pPr>
    </w:p>
    <w:p w14:paraId="618109EA" w14:textId="77777777" w:rsidR="00DA2432" w:rsidRDefault="00DA2432" w:rsidP="00F902E1">
      <w:pPr>
        <w:pStyle w:val="Heading1"/>
        <w:ind w:left="1297"/>
        <w:rPr>
          <w:rFonts w:ascii="Arial" w:hAnsi="Arial" w:cs="Arial"/>
          <w:sz w:val="22"/>
          <w:szCs w:val="22"/>
          <w:lang w:val="en-GB"/>
        </w:rPr>
      </w:pPr>
    </w:p>
    <w:p w14:paraId="2EC362E3" w14:textId="77777777" w:rsidR="00DA2432" w:rsidRDefault="00DA2432" w:rsidP="00F902E1">
      <w:pPr>
        <w:pStyle w:val="Heading1"/>
        <w:ind w:left="1297"/>
        <w:rPr>
          <w:rFonts w:ascii="Arial" w:hAnsi="Arial" w:cs="Arial"/>
          <w:sz w:val="22"/>
          <w:szCs w:val="22"/>
          <w:lang w:val="en-GB"/>
        </w:rPr>
      </w:pPr>
    </w:p>
    <w:p w14:paraId="247D43FF" w14:textId="3F31AFF5" w:rsidR="00A661F6" w:rsidRPr="00AE5888" w:rsidRDefault="00A661F6" w:rsidP="00F902E1">
      <w:pPr>
        <w:pStyle w:val="Heading1"/>
        <w:ind w:left="1297"/>
        <w:rPr>
          <w:rFonts w:ascii="Arial" w:hAnsi="Arial" w:cs="Arial"/>
          <w:sz w:val="22"/>
          <w:szCs w:val="22"/>
          <w:lang w:val="en-GB"/>
        </w:rPr>
      </w:pPr>
      <w:bookmarkStart w:id="0" w:name="_Toc232685696"/>
      <w:r w:rsidRPr="00AE5888">
        <w:rPr>
          <w:rFonts w:ascii="Arial" w:hAnsi="Arial" w:cs="Arial"/>
          <w:sz w:val="22"/>
          <w:szCs w:val="22"/>
          <w:lang w:val="en-GB"/>
        </w:rPr>
        <w:lastRenderedPageBreak/>
        <w:t>1. Introduction</w:t>
      </w:r>
      <w:bookmarkEnd w:id="0"/>
    </w:p>
    <w:p w14:paraId="74A6630D" w14:textId="698A78B2" w:rsidR="00A661F6" w:rsidRPr="00FA4F4A" w:rsidRDefault="00A661F6" w:rsidP="00A661F6">
      <w:pPr>
        <w:pStyle w:val="BodyText"/>
        <w:rPr>
          <w:rFonts w:ascii="Arial" w:hAnsi="Arial" w:cs="Arial"/>
          <w:sz w:val="20"/>
          <w:szCs w:val="20"/>
          <w:lang w:val="en-GB"/>
        </w:rPr>
      </w:pPr>
      <w:r w:rsidRPr="00FA4F4A">
        <w:rPr>
          <w:rFonts w:ascii="Arial" w:hAnsi="Arial" w:cs="Arial"/>
          <w:sz w:val="20"/>
          <w:szCs w:val="20"/>
          <w:lang w:val="en-GB"/>
        </w:rPr>
        <w:t xml:space="preserve">First Aid provision at </w:t>
      </w:r>
      <w:r w:rsidR="00371324" w:rsidRPr="00FA4F4A">
        <w:rPr>
          <w:rFonts w:ascii="Arial" w:hAnsi="Arial" w:cs="Arial"/>
          <w:sz w:val="20"/>
          <w:szCs w:val="20"/>
          <w:lang w:val="en-GB"/>
        </w:rPr>
        <w:t>Rose Bruford College</w:t>
      </w:r>
      <w:r w:rsidRPr="00FA4F4A">
        <w:rPr>
          <w:rFonts w:ascii="Arial" w:hAnsi="Arial" w:cs="Arial"/>
          <w:sz w:val="20"/>
          <w:szCs w:val="20"/>
          <w:lang w:val="en-GB"/>
        </w:rPr>
        <w:t xml:space="preserve"> forms part of the wider management of health and safety </w:t>
      </w:r>
      <w:r w:rsidR="00371324" w:rsidRPr="00FA4F4A">
        <w:rPr>
          <w:rFonts w:ascii="Arial" w:hAnsi="Arial" w:cs="Arial"/>
          <w:sz w:val="20"/>
          <w:szCs w:val="20"/>
          <w:lang w:val="en-GB"/>
        </w:rPr>
        <w:t>across the campus</w:t>
      </w:r>
      <w:r w:rsidRPr="00FA4F4A">
        <w:rPr>
          <w:rFonts w:ascii="Arial" w:hAnsi="Arial" w:cs="Arial"/>
          <w:sz w:val="20"/>
          <w:szCs w:val="20"/>
          <w:lang w:val="en-GB"/>
        </w:rPr>
        <w:t xml:space="preserve">. The level and nature of First Aid provision </w:t>
      </w:r>
      <w:r w:rsidR="00371324" w:rsidRPr="00FA4F4A">
        <w:rPr>
          <w:rFonts w:ascii="Arial" w:hAnsi="Arial" w:cs="Arial"/>
          <w:sz w:val="20"/>
          <w:szCs w:val="20"/>
          <w:lang w:val="en-GB"/>
        </w:rPr>
        <w:t>is</w:t>
      </w:r>
      <w:r w:rsidRPr="00FA4F4A">
        <w:rPr>
          <w:rFonts w:ascii="Arial" w:hAnsi="Arial" w:cs="Arial"/>
          <w:sz w:val="20"/>
          <w:szCs w:val="20"/>
          <w:lang w:val="en-GB"/>
        </w:rPr>
        <w:t xml:space="preserve"> determined by the hazards associated with the</w:t>
      </w:r>
      <w:r w:rsidR="00371324" w:rsidRPr="00FA4F4A">
        <w:rPr>
          <w:rFonts w:ascii="Arial" w:hAnsi="Arial" w:cs="Arial"/>
          <w:sz w:val="20"/>
          <w:szCs w:val="20"/>
          <w:lang w:val="en-GB"/>
        </w:rPr>
        <w:t xml:space="preserve"> various campus</w:t>
      </w:r>
      <w:r w:rsidRPr="00FA4F4A">
        <w:rPr>
          <w:rFonts w:ascii="Arial" w:hAnsi="Arial" w:cs="Arial"/>
          <w:sz w:val="20"/>
          <w:szCs w:val="20"/>
          <w:lang w:val="en-GB"/>
        </w:rPr>
        <w:t xml:space="preserve"> </w:t>
      </w:r>
      <w:r w:rsidR="00371324" w:rsidRPr="00FA4F4A">
        <w:rPr>
          <w:rFonts w:ascii="Arial" w:hAnsi="Arial" w:cs="Arial"/>
          <w:sz w:val="20"/>
          <w:szCs w:val="20"/>
          <w:lang w:val="en-GB"/>
        </w:rPr>
        <w:t>environments</w:t>
      </w:r>
      <w:r w:rsidRPr="00FA4F4A">
        <w:rPr>
          <w:rFonts w:ascii="Arial" w:hAnsi="Arial" w:cs="Arial"/>
          <w:sz w:val="20"/>
          <w:szCs w:val="20"/>
          <w:lang w:val="en-GB"/>
        </w:rPr>
        <w:t xml:space="preserve"> and the number of people who may be affected, including students, staff, contractors and visitors.</w:t>
      </w:r>
    </w:p>
    <w:p w14:paraId="51CA7827" w14:textId="77777777" w:rsidR="00371324" w:rsidRPr="00FA4F4A" w:rsidRDefault="00371324" w:rsidP="00371324">
      <w:pPr>
        <w:pStyle w:val="BodyText"/>
        <w:rPr>
          <w:rFonts w:ascii="Arial" w:hAnsi="Arial" w:cs="Arial"/>
          <w:sz w:val="20"/>
          <w:szCs w:val="20"/>
          <w:lang w:val="en-GB"/>
        </w:rPr>
      </w:pPr>
      <w:r w:rsidRPr="00FA4F4A">
        <w:rPr>
          <w:rFonts w:ascii="Arial" w:hAnsi="Arial" w:cs="Arial"/>
          <w:sz w:val="20"/>
          <w:szCs w:val="20"/>
          <w:lang w:val="en-GB"/>
        </w:rPr>
        <w:t>The campus comprises a range of environments including teaching spaces, student residential accommodation, communal areas, performance and rehearsal spaces, reception areas, and administrative offices. These are generally considered low to medium risk environments; therefore, the type, quantity and location of First Aid facilities and personnel are proportionate to these risks and are designed to ensure an appropriate and effective response to injury or ill health.</w:t>
      </w:r>
    </w:p>
    <w:p w14:paraId="2BA38510" w14:textId="77777777" w:rsidR="00371324" w:rsidRPr="00FA4F4A" w:rsidRDefault="00371324" w:rsidP="00371324">
      <w:pPr>
        <w:pStyle w:val="BodyText"/>
        <w:rPr>
          <w:rFonts w:ascii="Arial" w:hAnsi="Arial" w:cs="Arial"/>
          <w:sz w:val="20"/>
          <w:szCs w:val="20"/>
          <w:lang w:val="en-GB"/>
        </w:rPr>
      </w:pPr>
      <w:r w:rsidRPr="00FA4F4A">
        <w:rPr>
          <w:rFonts w:ascii="Arial" w:hAnsi="Arial" w:cs="Arial"/>
          <w:sz w:val="20"/>
          <w:szCs w:val="20"/>
          <w:lang w:val="en-GB"/>
        </w:rPr>
        <w:t>This document sets out the First Aid arrangements for the Rose Bruford College campus and is intended to support management in providing and maintaining suitable First Aid provision. It is based on the requirements of the Health and Safety (First Aid) Regulations 1981, supported by the HSE First Aid at Work Code of Practice and Guidance (L74, 2013).</w:t>
      </w:r>
    </w:p>
    <w:p w14:paraId="5D3EF4E4" w14:textId="77777777" w:rsidR="00A661F6" w:rsidRPr="00FA4F4A" w:rsidRDefault="00A661F6" w:rsidP="00A661F6">
      <w:pPr>
        <w:pStyle w:val="BodyText"/>
        <w:rPr>
          <w:rFonts w:ascii="Arial" w:hAnsi="Arial" w:cs="Arial"/>
          <w:sz w:val="20"/>
          <w:szCs w:val="20"/>
          <w:lang w:val="en-GB"/>
        </w:rPr>
      </w:pPr>
      <w:r w:rsidRPr="00FA4F4A">
        <w:rPr>
          <w:rFonts w:ascii="Arial" w:hAnsi="Arial" w:cs="Arial"/>
          <w:sz w:val="20"/>
          <w:szCs w:val="20"/>
          <w:lang w:val="en-GB"/>
        </w:rPr>
        <w:t>Other relevant legislation</w:t>
      </w:r>
    </w:p>
    <w:p w14:paraId="5345A691" w14:textId="77777777" w:rsidR="00A661F6" w:rsidRPr="00FA4F4A" w:rsidRDefault="00A661F6">
      <w:pPr>
        <w:pStyle w:val="BodyText"/>
        <w:numPr>
          <w:ilvl w:val="0"/>
          <w:numId w:val="1"/>
        </w:numPr>
        <w:rPr>
          <w:rFonts w:ascii="Arial" w:hAnsi="Arial" w:cs="Arial"/>
          <w:sz w:val="20"/>
          <w:szCs w:val="20"/>
          <w:lang w:val="en-GB"/>
        </w:rPr>
      </w:pPr>
      <w:r w:rsidRPr="00FA4F4A">
        <w:rPr>
          <w:rFonts w:ascii="Arial" w:hAnsi="Arial" w:cs="Arial"/>
          <w:sz w:val="20"/>
          <w:szCs w:val="20"/>
          <w:lang w:val="en-GB"/>
        </w:rPr>
        <w:t>Safety Signs and Signals Regulations 1996 (relating to First Aid signage and equipment)</w:t>
      </w:r>
    </w:p>
    <w:p w14:paraId="3213FD6A" w14:textId="77777777" w:rsidR="00A661F6" w:rsidRPr="00FA4F4A" w:rsidRDefault="00A661F6">
      <w:pPr>
        <w:pStyle w:val="BodyText"/>
        <w:numPr>
          <w:ilvl w:val="0"/>
          <w:numId w:val="1"/>
        </w:numPr>
        <w:rPr>
          <w:rFonts w:ascii="Arial" w:hAnsi="Arial" w:cs="Arial"/>
          <w:sz w:val="20"/>
          <w:szCs w:val="20"/>
          <w:lang w:val="en-GB"/>
        </w:rPr>
      </w:pPr>
      <w:r w:rsidRPr="00FA4F4A">
        <w:rPr>
          <w:rFonts w:ascii="Arial" w:hAnsi="Arial" w:cs="Arial"/>
          <w:sz w:val="20"/>
          <w:szCs w:val="20"/>
          <w:lang w:val="en-GB"/>
        </w:rPr>
        <w:t>Management of Health and Safety at Work Regulations 1999</w:t>
      </w:r>
    </w:p>
    <w:p w14:paraId="552B1A73" w14:textId="7A08A5FE" w:rsidR="00A661F6" w:rsidRDefault="00A661F6">
      <w:pPr>
        <w:pStyle w:val="BodyText"/>
        <w:numPr>
          <w:ilvl w:val="0"/>
          <w:numId w:val="1"/>
        </w:numPr>
        <w:rPr>
          <w:rFonts w:ascii="Arial" w:hAnsi="Arial" w:cs="Arial"/>
          <w:sz w:val="20"/>
          <w:szCs w:val="20"/>
          <w:lang w:val="en-GB"/>
        </w:rPr>
      </w:pPr>
      <w:r w:rsidRPr="00FA4F4A">
        <w:rPr>
          <w:rFonts w:ascii="Arial" w:hAnsi="Arial" w:cs="Arial"/>
          <w:sz w:val="20"/>
          <w:szCs w:val="20"/>
          <w:lang w:val="en-GB"/>
        </w:rPr>
        <w:t>Workplace (Health, Safety and Welfare) Regulations 199</w:t>
      </w:r>
      <w:r w:rsidR="00371324" w:rsidRPr="00FA4F4A">
        <w:rPr>
          <w:rFonts w:ascii="Arial" w:hAnsi="Arial" w:cs="Arial"/>
          <w:sz w:val="20"/>
          <w:szCs w:val="20"/>
          <w:lang w:val="en-GB"/>
        </w:rPr>
        <w:t>2</w:t>
      </w:r>
    </w:p>
    <w:p w14:paraId="0ACA427E" w14:textId="77777777" w:rsidR="00AE5888" w:rsidRPr="00FA4F4A" w:rsidRDefault="00AE5888" w:rsidP="00AE5888">
      <w:pPr>
        <w:pStyle w:val="BodyText"/>
        <w:ind w:left="720"/>
        <w:rPr>
          <w:rFonts w:ascii="Arial" w:hAnsi="Arial" w:cs="Arial"/>
          <w:sz w:val="20"/>
          <w:szCs w:val="20"/>
          <w:lang w:val="en-GB"/>
        </w:rPr>
      </w:pPr>
    </w:p>
    <w:p w14:paraId="1BB48631" w14:textId="77777777" w:rsidR="00E429D2" w:rsidRPr="00AE5888" w:rsidRDefault="00E429D2" w:rsidP="00F902E1">
      <w:pPr>
        <w:pStyle w:val="Heading1"/>
        <w:ind w:left="1297"/>
        <w:rPr>
          <w:rFonts w:ascii="Arial" w:hAnsi="Arial" w:cs="Arial"/>
          <w:sz w:val="22"/>
          <w:szCs w:val="22"/>
          <w:lang w:val="en-GB"/>
        </w:rPr>
      </w:pPr>
      <w:bookmarkStart w:id="1" w:name="_Toc232685697"/>
      <w:r w:rsidRPr="00AE5888">
        <w:rPr>
          <w:rFonts w:ascii="Arial" w:hAnsi="Arial" w:cs="Arial"/>
          <w:sz w:val="22"/>
          <w:szCs w:val="22"/>
          <w:lang w:val="en-GB"/>
        </w:rPr>
        <w:t>2. Definition of First Aid</w:t>
      </w:r>
      <w:bookmarkEnd w:id="1"/>
    </w:p>
    <w:p w14:paraId="778CC5DD" w14:textId="48E242A9" w:rsidR="00E429D2" w:rsidRPr="00FA4F4A" w:rsidRDefault="00E429D2" w:rsidP="00E429D2">
      <w:pPr>
        <w:pStyle w:val="BodyText"/>
        <w:rPr>
          <w:rFonts w:ascii="Arial" w:hAnsi="Arial" w:cs="Arial"/>
          <w:sz w:val="20"/>
          <w:szCs w:val="20"/>
          <w:lang w:val="en-GB"/>
        </w:rPr>
      </w:pPr>
      <w:r w:rsidRPr="00FA4F4A">
        <w:rPr>
          <w:rFonts w:ascii="Arial" w:hAnsi="Arial" w:cs="Arial"/>
          <w:sz w:val="20"/>
          <w:szCs w:val="20"/>
          <w:lang w:val="en-GB"/>
        </w:rPr>
        <w:t xml:space="preserve">For the purposes of </w:t>
      </w:r>
      <w:r w:rsidR="00371324" w:rsidRPr="00FA4F4A">
        <w:rPr>
          <w:rFonts w:ascii="Arial" w:hAnsi="Arial" w:cs="Arial"/>
          <w:sz w:val="20"/>
          <w:szCs w:val="20"/>
          <w:lang w:val="en-GB"/>
        </w:rPr>
        <w:t>Rose Bruford College</w:t>
      </w:r>
      <w:r w:rsidRPr="00FA4F4A">
        <w:rPr>
          <w:rFonts w:ascii="Arial" w:hAnsi="Arial" w:cs="Arial"/>
          <w:sz w:val="20"/>
          <w:szCs w:val="20"/>
          <w:lang w:val="en-GB"/>
        </w:rPr>
        <w:t>, First Aid means:</w:t>
      </w:r>
    </w:p>
    <w:p w14:paraId="6E8F94BC" w14:textId="77777777" w:rsidR="00E429D2" w:rsidRPr="00FA4F4A" w:rsidRDefault="00E429D2">
      <w:pPr>
        <w:pStyle w:val="BodyText"/>
        <w:numPr>
          <w:ilvl w:val="0"/>
          <w:numId w:val="2"/>
        </w:numPr>
        <w:rPr>
          <w:rFonts w:ascii="Arial" w:hAnsi="Arial" w:cs="Arial"/>
          <w:sz w:val="20"/>
          <w:szCs w:val="20"/>
          <w:lang w:val="en-GB"/>
        </w:rPr>
      </w:pPr>
      <w:r w:rsidRPr="00FA4F4A">
        <w:rPr>
          <w:rFonts w:ascii="Arial" w:hAnsi="Arial" w:cs="Arial"/>
          <w:sz w:val="20"/>
          <w:szCs w:val="20"/>
          <w:lang w:val="en-GB"/>
        </w:rPr>
        <w:t>In cases where a person requires assistance from a medical practitioner or nurse, First Aid is the immediate treatment given to preserve life and minimise the consequences of injury or illness until such help is obtained; and</w:t>
      </w:r>
    </w:p>
    <w:p w14:paraId="1549EE67" w14:textId="77777777" w:rsidR="00E429D2" w:rsidRPr="00FA4F4A" w:rsidRDefault="00E429D2">
      <w:pPr>
        <w:pStyle w:val="BodyText"/>
        <w:numPr>
          <w:ilvl w:val="0"/>
          <w:numId w:val="2"/>
        </w:numPr>
        <w:rPr>
          <w:rFonts w:ascii="Arial" w:hAnsi="Arial" w:cs="Arial"/>
          <w:sz w:val="20"/>
          <w:szCs w:val="20"/>
          <w:lang w:val="en-GB"/>
        </w:rPr>
      </w:pPr>
      <w:r w:rsidRPr="00FA4F4A">
        <w:rPr>
          <w:rFonts w:ascii="Arial" w:hAnsi="Arial" w:cs="Arial"/>
          <w:sz w:val="20"/>
          <w:szCs w:val="20"/>
          <w:lang w:val="en-GB"/>
        </w:rPr>
        <w:t>The treatment of minor injuries or illnesses which do not require treatment by a medical practitioner or nurse.</w:t>
      </w:r>
    </w:p>
    <w:p w14:paraId="504BB3DE" w14:textId="047C210F" w:rsidR="00E429D2" w:rsidRPr="00FA4F4A" w:rsidRDefault="00E429D2" w:rsidP="00E429D2">
      <w:pPr>
        <w:pStyle w:val="BodyText"/>
        <w:rPr>
          <w:rFonts w:ascii="Arial" w:hAnsi="Arial" w:cs="Arial"/>
          <w:sz w:val="20"/>
          <w:szCs w:val="20"/>
          <w:lang w:val="en-GB"/>
        </w:rPr>
      </w:pPr>
      <w:r w:rsidRPr="00FA4F4A">
        <w:rPr>
          <w:rFonts w:ascii="Arial" w:hAnsi="Arial" w:cs="Arial"/>
          <w:sz w:val="20"/>
          <w:szCs w:val="20"/>
          <w:lang w:val="en-GB"/>
        </w:rPr>
        <w:t xml:space="preserve">First Aid covers the initial treatment of any injury or ill health occurring within </w:t>
      </w:r>
      <w:r w:rsidR="00371324" w:rsidRPr="00FA4F4A">
        <w:rPr>
          <w:rFonts w:ascii="Arial" w:hAnsi="Arial" w:cs="Arial"/>
          <w:sz w:val="20"/>
          <w:szCs w:val="20"/>
          <w:lang w:val="en-GB"/>
        </w:rPr>
        <w:t>the campus</w:t>
      </w:r>
      <w:r w:rsidRPr="00FA4F4A">
        <w:rPr>
          <w:rFonts w:ascii="Arial" w:hAnsi="Arial" w:cs="Arial"/>
          <w:sz w:val="20"/>
          <w:szCs w:val="20"/>
          <w:lang w:val="en-GB"/>
        </w:rPr>
        <w:t xml:space="preserve">, whether or not the cause is directly related to work or </w:t>
      </w:r>
      <w:r w:rsidR="00371324" w:rsidRPr="00FA4F4A">
        <w:rPr>
          <w:rFonts w:ascii="Arial" w:hAnsi="Arial" w:cs="Arial"/>
          <w:sz w:val="20"/>
          <w:szCs w:val="20"/>
          <w:lang w:val="en-GB"/>
        </w:rPr>
        <w:t>campus</w:t>
      </w:r>
      <w:r w:rsidRPr="00FA4F4A">
        <w:rPr>
          <w:rFonts w:ascii="Arial" w:hAnsi="Arial" w:cs="Arial"/>
          <w:sz w:val="20"/>
          <w:szCs w:val="20"/>
          <w:lang w:val="en-GB"/>
        </w:rPr>
        <w:t xml:space="preserve"> activities.</w:t>
      </w:r>
    </w:p>
    <w:p w14:paraId="014474EB" w14:textId="77777777" w:rsidR="0003401D" w:rsidRPr="00FA4F4A" w:rsidRDefault="0003401D" w:rsidP="00E429D2">
      <w:pPr>
        <w:pStyle w:val="BodyText"/>
        <w:rPr>
          <w:rFonts w:ascii="Arial" w:hAnsi="Arial" w:cs="Arial"/>
          <w:sz w:val="20"/>
          <w:szCs w:val="20"/>
          <w:lang w:val="en-GB"/>
        </w:rPr>
      </w:pPr>
    </w:p>
    <w:p w14:paraId="615C723C" w14:textId="124A81C1" w:rsidR="00E429D2" w:rsidRPr="00AE5888" w:rsidRDefault="00E429D2" w:rsidP="00F902E1">
      <w:pPr>
        <w:pStyle w:val="Heading1"/>
        <w:ind w:left="1297"/>
        <w:rPr>
          <w:rFonts w:ascii="Arial" w:hAnsi="Arial" w:cs="Arial"/>
          <w:sz w:val="22"/>
          <w:szCs w:val="22"/>
          <w:lang w:val="en-GB"/>
        </w:rPr>
      </w:pPr>
      <w:bookmarkStart w:id="2" w:name="_Toc232685698"/>
      <w:r w:rsidRPr="00AE5888">
        <w:rPr>
          <w:rFonts w:ascii="Arial" w:hAnsi="Arial" w:cs="Arial"/>
          <w:sz w:val="22"/>
          <w:szCs w:val="22"/>
          <w:lang w:val="en-GB"/>
        </w:rPr>
        <w:t xml:space="preserve">3. Application of the First Aid at Work Regulations to </w:t>
      </w:r>
      <w:r w:rsidR="00371324" w:rsidRPr="00AE5888">
        <w:rPr>
          <w:rFonts w:ascii="Arial" w:hAnsi="Arial" w:cs="Arial"/>
          <w:sz w:val="22"/>
          <w:szCs w:val="22"/>
          <w:lang w:val="en-GB"/>
        </w:rPr>
        <w:t>Campus</w:t>
      </w:r>
      <w:bookmarkEnd w:id="2"/>
    </w:p>
    <w:p w14:paraId="57721C51" w14:textId="77777777" w:rsidR="00371324" w:rsidRPr="00FA4F4A" w:rsidRDefault="00371324" w:rsidP="00371324">
      <w:pPr>
        <w:pStyle w:val="BodyText"/>
        <w:rPr>
          <w:rFonts w:ascii="Arial" w:hAnsi="Arial" w:cs="Arial"/>
          <w:sz w:val="20"/>
          <w:szCs w:val="20"/>
          <w:lang w:val="en-GB"/>
        </w:rPr>
      </w:pPr>
      <w:r w:rsidRPr="00FA4F4A">
        <w:rPr>
          <w:rFonts w:ascii="Arial" w:hAnsi="Arial" w:cs="Arial"/>
          <w:sz w:val="20"/>
          <w:szCs w:val="20"/>
          <w:lang w:val="en-GB"/>
        </w:rPr>
        <w:t>The University, as the employer and education provider, has a statutory duty to ensure that adequate and appropriate First Aid facilities and equipment are available across the campus to enable First Aid to be administered to anyone who becomes injured or ill while on the premises.</w:t>
      </w:r>
    </w:p>
    <w:p w14:paraId="4FB5316E" w14:textId="77777777" w:rsidR="00371324" w:rsidRPr="00FA4F4A" w:rsidRDefault="00371324" w:rsidP="00371324">
      <w:pPr>
        <w:pStyle w:val="BodyText"/>
        <w:rPr>
          <w:rFonts w:ascii="Arial" w:hAnsi="Arial" w:cs="Arial"/>
          <w:sz w:val="20"/>
          <w:szCs w:val="20"/>
          <w:lang w:val="en-GB"/>
        </w:rPr>
      </w:pPr>
      <w:r w:rsidRPr="00FA4F4A">
        <w:rPr>
          <w:rFonts w:ascii="Arial" w:hAnsi="Arial" w:cs="Arial"/>
          <w:sz w:val="20"/>
          <w:szCs w:val="20"/>
          <w:lang w:val="en-GB"/>
        </w:rPr>
        <w:t>This responsibility applies to:</w:t>
      </w:r>
    </w:p>
    <w:p w14:paraId="75363947" w14:textId="77777777" w:rsidR="00371324" w:rsidRPr="00FA4F4A" w:rsidRDefault="00371324">
      <w:pPr>
        <w:pStyle w:val="BodyText"/>
        <w:numPr>
          <w:ilvl w:val="0"/>
          <w:numId w:val="21"/>
        </w:numPr>
        <w:rPr>
          <w:rFonts w:ascii="Arial" w:hAnsi="Arial" w:cs="Arial"/>
          <w:sz w:val="20"/>
          <w:szCs w:val="20"/>
          <w:lang w:val="en-GB"/>
        </w:rPr>
      </w:pPr>
      <w:r w:rsidRPr="00FA4F4A">
        <w:rPr>
          <w:rFonts w:ascii="Arial" w:hAnsi="Arial" w:cs="Arial"/>
          <w:sz w:val="20"/>
          <w:szCs w:val="20"/>
          <w:lang w:val="en-GB"/>
        </w:rPr>
        <w:t>Academic and professional services staff</w:t>
      </w:r>
    </w:p>
    <w:p w14:paraId="3C403D59" w14:textId="77777777" w:rsidR="00371324" w:rsidRPr="00FA4F4A" w:rsidRDefault="00371324">
      <w:pPr>
        <w:pStyle w:val="BodyText"/>
        <w:numPr>
          <w:ilvl w:val="0"/>
          <w:numId w:val="21"/>
        </w:numPr>
        <w:rPr>
          <w:rFonts w:ascii="Arial" w:hAnsi="Arial" w:cs="Arial"/>
          <w:sz w:val="20"/>
          <w:szCs w:val="20"/>
          <w:lang w:val="en-GB"/>
        </w:rPr>
      </w:pPr>
      <w:r w:rsidRPr="00FA4F4A">
        <w:rPr>
          <w:rFonts w:ascii="Arial" w:hAnsi="Arial" w:cs="Arial"/>
          <w:sz w:val="20"/>
          <w:szCs w:val="20"/>
          <w:lang w:val="en-GB"/>
        </w:rPr>
        <w:t>Contractors, visiting professionals, and individuals undertaking work experience</w:t>
      </w:r>
    </w:p>
    <w:p w14:paraId="077E502F" w14:textId="77777777" w:rsidR="00371324" w:rsidRPr="00FA4F4A" w:rsidRDefault="00371324">
      <w:pPr>
        <w:pStyle w:val="BodyText"/>
        <w:numPr>
          <w:ilvl w:val="0"/>
          <w:numId w:val="21"/>
        </w:numPr>
        <w:rPr>
          <w:rFonts w:ascii="Arial" w:hAnsi="Arial" w:cs="Arial"/>
          <w:sz w:val="20"/>
          <w:szCs w:val="20"/>
          <w:lang w:val="en-GB"/>
        </w:rPr>
      </w:pPr>
      <w:r w:rsidRPr="00FA4F4A">
        <w:rPr>
          <w:rFonts w:ascii="Arial" w:hAnsi="Arial" w:cs="Arial"/>
          <w:sz w:val="20"/>
          <w:szCs w:val="20"/>
          <w:lang w:val="en-GB"/>
        </w:rPr>
        <w:t>Students, where they are present on campus under the University’s control</w:t>
      </w:r>
    </w:p>
    <w:p w14:paraId="13D6CE2E" w14:textId="1EFB1B45" w:rsidR="00371324" w:rsidRPr="00FA4F4A" w:rsidRDefault="00371324" w:rsidP="00371324">
      <w:pPr>
        <w:pStyle w:val="BodyText"/>
        <w:rPr>
          <w:rFonts w:ascii="Arial" w:hAnsi="Arial" w:cs="Arial"/>
          <w:sz w:val="20"/>
          <w:szCs w:val="20"/>
          <w:lang w:val="en-GB"/>
        </w:rPr>
      </w:pPr>
      <w:r w:rsidRPr="00FA4F4A">
        <w:rPr>
          <w:rFonts w:ascii="Arial" w:hAnsi="Arial" w:cs="Arial"/>
          <w:sz w:val="20"/>
          <w:szCs w:val="20"/>
          <w:lang w:val="en-GB"/>
        </w:rPr>
        <w:t>While the First Aid Regulations do not require employers to provide First Aid to members of the general public, students form an integral part of the campus environment. As such, student presence is included in the assessment of First Aid needs, reflecting the nature and range of academic and operational activities undertaken across the site.</w:t>
      </w:r>
    </w:p>
    <w:p w14:paraId="32B0698B" w14:textId="77777777" w:rsidR="00371324" w:rsidRPr="00FA4F4A" w:rsidRDefault="00371324" w:rsidP="00371324">
      <w:pPr>
        <w:pStyle w:val="BodyText"/>
        <w:rPr>
          <w:rFonts w:ascii="Arial" w:hAnsi="Arial" w:cs="Arial"/>
          <w:sz w:val="20"/>
          <w:szCs w:val="20"/>
          <w:lang w:val="en-GB"/>
        </w:rPr>
      </w:pPr>
      <w:r w:rsidRPr="00FA4F4A">
        <w:rPr>
          <w:rFonts w:ascii="Arial" w:hAnsi="Arial" w:cs="Arial"/>
          <w:sz w:val="20"/>
          <w:szCs w:val="20"/>
          <w:lang w:val="en-GB"/>
        </w:rPr>
        <w:t>The overall level of First Aid provision across the campus is determined by a local assessment of risks and occupancy. There are no prescribed ratios within the regulations; instead, provision is based on the specific circumstances of the campus, including:</w:t>
      </w:r>
    </w:p>
    <w:p w14:paraId="34CDC121" w14:textId="4CD97661" w:rsidR="00371324" w:rsidRPr="00FA4F4A" w:rsidRDefault="00371324">
      <w:pPr>
        <w:pStyle w:val="BodyText"/>
        <w:numPr>
          <w:ilvl w:val="0"/>
          <w:numId w:val="22"/>
        </w:numPr>
        <w:rPr>
          <w:rFonts w:ascii="Arial" w:hAnsi="Arial" w:cs="Arial"/>
          <w:sz w:val="20"/>
          <w:szCs w:val="20"/>
          <w:lang w:val="en-GB"/>
        </w:rPr>
      </w:pPr>
      <w:r w:rsidRPr="00FA4F4A">
        <w:rPr>
          <w:rFonts w:ascii="Arial" w:hAnsi="Arial" w:cs="Arial"/>
          <w:sz w:val="20"/>
          <w:szCs w:val="20"/>
          <w:lang w:val="en-GB"/>
        </w:rPr>
        <w:t>The variety of environments (e.g. teaching spaces, performance areas and offices)</w:t>
      </w:r>
    </w:p>
    <w:p w14:paraId="5476DB57" w14:textId="77777777" w:rsidR="00371324" w:rsidRPr="00FA4F4A" w:rsidRDefault="00371324">
      <w:pPr>
        <w:pStyle w:val="BodyText"/>
        <w:numPr>
          <w:ilvl w:val="0"/>
          <w:numId w:val="22"/>
        </w:numPr>
        <w:rPr>
          <w:rFonts w:ascii="Arial" w:hAnsi="Arial" w:cs="Arial"/>
          <w:sz w:val="20"/>
          <w:szCs w:val="20"/>
          <w:lang w:val="en-GB"/>
        </w:rPr>
      </w:pPr>
      <w:r w:rsidRPr="00FA4F4A">
        <w:rPr>
          <w:rFonts w:ascii="Arial" w:hAnsi="Arial" w:cs="Arial"/>
          <w:sz w:val="20"/>
          <w:szCs w:val="20"/>
          <w:lang w:val="en-GB"/>
        </w:rPr>
        <w:t>Staffing levels and working patterns</w:t>
      </w:r>
    </w:p>
    <w:p w14:paraId="6EC975F7" w14:textId="77777777" w:rsidR="00371324" w:rsidRPr="00FA4F4A" w:rsidRDefault="00371324">
      <w:pPr>
        <w:pStyle w:val="BodyText"/>
        <w:numPr>
          <w:ilvl w:val="0"/>
          <w:numId w:val="22"/>
        </w:numPr>
        <w:rPr>
          <w:rFonts w:ascii="Arial" w:hAnsi="Arial" w:cs="Arial"/>
          <w:sz w:val="20"/>
          <w:szCs w:val="20"/>
          <w:lang w:val="en-GB"/>
        </w:rPr>
      </w:pPr>
      <w:r w:rsidRPr="00FA4F4A">
        <w:rPr>
          <w:rFonts w:ascii="Arial" w:hAnsi="Arial" w:cs="Arial"/>
          <w:sz w:val="20"/>
          <w:szCs w:val="20"/>
          <w:lang w:val="en-GB"/>
        </w:rPr>
        <w:t>Student numbers and occupancy levels</w:t>
      </w:r>
    </w:p>
    <w:p w14:paraId="41BF6B02" w14:textId="77777777" w:rsidR="00371324" w:rsidRPr="00FA4F4A" w:rsidRDefault="00371324">
      <w:pPr>
        <w:pStyle w:val="BodyText"/>
        <w:numPr>
          <w:ilvl w:val="0"/>
          <w:numId w:val="22"/>
        </w:numPr>
        <w:rPr>
          <w:rFonts w:ascii="Arial" w:hAnsi="Arial" w:cs="Arial"/>
          <w:sz w:val="20"/>
          <w:szCs w:val="20"/>
          <w:lang w:val="en-GB"/>
        </w:rPr>
      </w:pPr>
      <w:r w:rsidRPr="00FA4F4A">
        <w:rPr>
          <w:rFonts w:ascii="Arial" w:hAnsi="Arial" w:cs="Arial"/>
          <w:sz w:val="20"/>
          <w:szCs w:val="20"/>
          <w:lang w:val="en-GB"/>
        </w:rPr>
        <w:t>The generally low to medium hazard nature of campus activities</w:t>
      </w:r>
    </w:p>
    <w:p w14:paraId="67790351" w14:textId="77777777" w:rsidR="00371324" w:rsidRPr="00FA4F4A" w:rsidRDefault="00371324" w:rsidP="00371324">
      <w:pPr>
        <w:pStyle w:val="BodyText"/>
        <w:rPr>
          <w:rFonts w:ascii="Arial" w:hAnsi="Arial" w:cs="Arial"/>
          <w:sz w:val="20"/>
          <w:szCs w:val="20"/>
          <w:lang w:val="en-GB"/>
        </w:rPr>
      </w:pPr>
      <w:r w:rsidRPr="00FA4F4A">
        <w:rPr>
          <w:rFonts w:ascii="Arial" w:hAnsi="Arial" w:cs="Arial"/>
          <w:sz w:val="20"/>
          <w:szCs w:val="20"/>
          <w:lang w:val="en-GB"/>
        </w:rPr>
        <w:t xml:space="preserve">This approach ensures that First Aid provision is </w:t>
      </w:r>
      <w:r w:rsidRPr="00FA4F4A">
        <w:rPr>
          <w:rFonts w:ascii="Arial" w:hAnsi="Arial" w:cs="Arial"/>
          <w:b/>
          <w:bCs/>
          <w:sz w:val="20"/>
          <w:szCs w:val="20"/>
          <w:lang w:val="en-GB"/>
        </w:rPr>
        <w:t>proportionate, appropriate, and responsive</w:t>
      </w:r>
      <w:r w:rsidRPr="00FA4F4A">
        <w:rPr>
          <w:rFonts w:ascii="Arial" w:hAnsi="Arial" w:cs="Arial"/>
          <w:sz w:val="20"/>
          <w:szCs w:val="20"/>
          <w:lang w:val="en-GB"/>
        </w:rPr>
        <w:t xml:space="preserve"> to the needs of the campus community.</w:t>
      </w:r>
    </w:p>
    <w:p w14:paraId="1D73EDF3" w14:textId="77777777" w:rsidR="00E429D2" w:rsidRPr="00FA4F4A" w:rsidRDefault="00E429D2" w:rsidP="00E429D2">
      <w:pPr>
        <w:pStyle w:val="BodyText"/>
        <w:rPr>
          <w:rFonts w:ascii="Arial" w:hAnsi="Arial" w:cs="Arial"/>
          <w:sz w:val="20"/>
          <w:szCs w:val="20"/>
          <w:lang w:val="en-GB"/>
        </w:rPr>
      </w:pPr>
    </w:p>
    <w:p w14:paraId="30AC56E2" w14:textId="77777777" w:rsidR="00E429D2" w:rsidRPr="00AE5888" w:rsidRDefault="00E429D2" w:rsidP="0016435B">
      <w:pPr>
        <w:pStyle w:val="Heading1"/>
        <w:ind w:left="1297"/>
        <w:rPr>
          <w:rFonts w:ascii="Arial" w:hAnsi="Arial" w:cs="Arial"/>
          <w:sz w:val="22"/>
          <w:szCs w:val="22"/>
          <w:lang w:val="en-GB"/>
        </w:rPr>
      </w:pPr>
      <w:bookmarkStart w:id="3" w:name="_Toc232685699"/>
      <w:r w:rsidRPr="00AE5888">
        <w:rPr>
          <w:rFonts w:ascii="Arial" w:hAnsi="Arial" w:cs="Arial"/>
          <w:sz w:val="22"/>
          <w:szCs w:val="22"/>
          <w:lang w:val="en-GB"/>
        </w:rPr>
        <w:t>4. Responsibility for First Aid Arrangements</w:t>
      </w:r>
      <w:bookmarkEnd w:id="3"/>
    </w:p>
    <w:p w14:paraId="4FE4A833" w14:textId="23D0FE77" w:rsidR="0016435B" w:rsidRPr="00FA4F4A" w:rsidRDefault="0016435B" w:rsidP="0016435B">
      <w:pPr>
        <w:widowControl/>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 xml:space="preserve">Responsibility for First Aid arrangements across the campus lies with </w:t>
      </w:r>
      <w:r w:rsidR="00041912">
        <w:rPr>
          <w:rFonts w:ascii="Arial" w:eastAsia="Times New Roman" w:hAnsi="Arial" w:cs="Arial"/>
          <w:sz w:val="20"/>
          <w:szCs w:val="20"/>
          <w:lang w:val="en-GB" w:eastAsia="en-GB"/>
        </w:rPr>
        <w:t>the CEG</w:t>
      </w:r>
      <w:r w:rsidR="00346FA4">
        <w:rPr>
          <w:rFonts w:ascii="Arial" w:eastAsia="Times New Roman" w:hAnsi="Arial" w:cs="Arial"/>
          <w:sz w:val="20"/>
          <w:szCs w:val="20"/>
          <w:lang w:val="en-GB" w:eastAsia="en-GB"/>
        </w:rPr>
        <w:t>,</w:t>
      </w:r>
      <w:r w:rsidRPr="00FA4F4A">
        <w:rPr>
          <w:rFonts w:ascii="Arial" w:eastAsia="Times New Roman" w:hAnsi="Arial" w:cs="Arial"/>
          <w:sz w:val="20"/>
          <w:szCs w:val="20"/>
          <w:lang w:val="en-GB" w:eastAsia="en-GB"/>
        </w:rPr>
        <w:t xml:space="preserve"> who ensure that appropriate assessments of First Aid requirements are carried out, implemented and maintained.</w:t>
      </w:r>
    </w:p>
    <w:p w14:paraId="1215950E" w14:textId="77777777" w:rsidR="0016435B" w:rsidRPr="00FA4F4A" w:rsidRDefault="0016435B" w:rsidP="0016435B">
      <w:pPr>
        <w:widowControl/>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This includes:</w:t>
      </w:r>
    </w:p>
    <w:p w14:paraId="6103FC79" w14:textId="77777777" w:rsidR="0016435B" w:rsidRPr="00FA4F4A" w:rsidRDefault="0016435B">
      <w:pPr>
        <w:widowControl/>
        <w:numPr>
          <w:ilvl w:val="0"/>
          <w:numId w:val="23"/>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Assessing First Aid needs based on the risks associated with the different campus environments and their use</w:t>
      </w:r>
    </w:p>
    <w:p w14:paraId="70F9853F" w14:textId="77777777" w:rsidR="0016435B" w:rsidRPr="00FA4F4A" w:rsidRDefault="0016435B">
      <w:pPr>
        <w:widowControl/>
        <w:numPr>
          <w:ilvl w:val="0"/>
          <w:numId w:val="23"/>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Ensuring suitable provision of trained First Aid personnel and First Aid equipment across all areas</w:t>
      </w:r>
    </w:p>
    <w:p w14:paraId="2F79B32E" w14:textId="77777777" w:rsidR="0016435B" w:rsidRPr="00FA4F4A" w:rsidRDefault="0016435B">
      <w:pPr>
        <w:widowControl/>
        <w:numPr>
          <w:ilvl w:val="0"/>
          <w:numId w:val="23"/>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Supporting the regular review and monitoring of First Aid provision</w:t>
      </w:r>
    </w:p>
    <w:p w14:paraId="6ADBB7C3" w14:textId="77777777" w:rsidR="0016435B" w:rsidRPr="00FA4F4A" w:rsidRDefault="0016435B" w:rsidP="0016435B">
      <w:pPr>
        <w:widowControl/>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lastRenderedPageBreak/>
        <w:t>The risk assessment of First Aid needs is reviewed periodically and whenever there are significant operational changes, such as:</w:t>
      </w:r>
    </w:p>
    <w:p w14:paraId="0A259BB2" w14:textId="77777777" w:rsidR="0016435B" w:rsidRPr="00FA4F4A" w:rsidRDefault="0016435B">
      <w:pPr>
        <w:widowControl/>
        <w:numPr>
          <w:ilvl w:val="0"/>
          <w:numId w:val="24"/>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Changes in building use or occupancy</w:t>
      </w:r>
    </w:p>
    <w:p w14:paraId="5FD2A5D9" w14:textId="77777777" w:rsidR="0016435B" w:rsidRPr="00FA4F4A" w:rsidRDefault="0016435B">
      <w:pPr>
        <w:widowControl/>
        <w:numPr>
          <w:ilvl w:val="0"/>
          <w:numId w:val="24"/>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Staffing levels or working patterns</w:t>
      </w:r>
    </w:p>
    <w:p w14:paraId="2F3159CA" w14:textId="77777777" w:rsidR="0016435B" w:rsidRPr="00FA4F4A" w:rsidRDefault="0016435B">
      <w:pPr>
        <w:widowControl/>
        <w:numPr>
          <w:ilvl w:val="0"/>
          <w:numId w:val="24"/>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Introduction of new activities, teaching practices, or refurbishment works</w:t>
      </w:r>
    </w:p>
    <w:p w14:paraId="43225173" w14:textId="119A53F7" w:rsidR="00E429D2" w:rsidRPr="007F26C6" w:rsidRDefault="0016435B" w:rsidP="0016435B">
      <w:pPr>
        <w:widowControl/>
        <w:autoSpaceDE/>
        <w:autoSpaceDN/>
        <w:rPr>
          <w:lang w:val="en-GB"/>
        </w:rPr>
      </w:pPr>
      <w:r w:rsidRPr="00FA4F4A">
        <w:rPr>
          <w:rFonts w:ascii="Arial" w:eastAsia="Times New Roman" w:hAnsi="Arial" w:cs="Arial"/>
          <w:sz w:val="20"/>
          <w:szCs w:val="20"/>
          <w:lang w:val="en-GB" w:eastAsia="en-GB"/>
        </w:rPr>
        <w:t xml:space="preserve">The risk assessment is documented to demonstrate that suitable and sufficient First Aid provision is in place across the campus, ensuring a consistent and effective approach to managing injury and ill health. </w:t>
      </w:r>
      <w:hyperlink r:id="rId12" w:history="1">
        <w:r w:rsidR="007F26C6" w:rsidRPr="007F26C6">
          <w:rPr>
            <w:rStyle w:val="Hyperlink"/>
            <w:lang w:val="en-GB"/>
          </w:rPr>
          <w:t>First Aid &amp; Incident Response RBCRA001.docx</w:t>
        </w:r>
      </w:hyperlink>
    </w:p>
    <w:p w14:paraId="540FC8FA" w14:textId="77777777" w:rsidR="00E429D2" w:rsidRPr="00FA4F4A" w:rsidRDefault="00E429D2" w:rsidP="00F902E1">
      <w:pPr>
        <w:pStyle w:val="BodyText"/>
        <w:rPr>
          <w:rFonts w:ascii="Arial" w:hAnsi="Arial" w:cs="Arial"/>
          <w:sz w:val="20"/>
          <w:szCs w:val="20"/>
          <w:lang w:val="en-GB"/>
        </w:rPr>
      </w:pPr>
    </w:p>
    <w:p w14:paraId="0590F3A6" w14:textId="45BDE420" w:rsidR="005C6CE0" w:rsidRPr="00AE5888" w:rsidRDefault="009F1D4E" w:rsidP="00F902E1">
      <w:pPr>
        <w:pStyle w:val="Heading1"/>
        <w:ind w:left="1297"/>
        <w:rPr>
          <w:rFonts w:ascii="Arial" w:hAnsi="Arial" w:cs="Arial"/>
          <w:sz w:val="22"/>
          <w:szCs w:val="22"/>
          <w:lang w:val="en-GB"/>
        </w:rPr>
      </w:pPr>
      <w:bookmarkStart w:id="4" w:name="_Toc232685700"/>
      <w:r w:rsidRPr="00AE5888">
        <w:rPr>
          <w:rFonts w:ascii="Arial" w:hAnsi="Arial" w:cs="Arial"/>
          <w:sz w:val="22"/>
          <w:szCs w:val="22"/>
          <w:lang w:val="en-GB"/>
        </w:rPr>
        <w:t xml:space="preserve">5. First Aid Personnel – </w:t>
      </w:r>
      <w:r w:rsidR="00FA4F4A" w:rsidRPr="00AE5888">
        <w:rPr>
          <w:rFonts w:ascii="Arial" w:hAnsi="Arial" w:cs="Arial"/>
          <w:sz w:val="22"/>
          <w:szCs w:val="22"/>
          <w:lang w:val="en-GB"/>
        </w:rPr>
        <w:t>Campus</w:t>
      </w:r>
      <w:bookmarkEnd w:id="4"/>
    </w:p>
    <w:p w14:paraId="6C902384" w14:textId="0E5DB771" w:rsidR="009F1D4E" w:rsidRPr="0013159A" w:rsidRDefault="009F1D4E" w:rsidP="0013159A">
      <w:pPr>
        <w:pStyle w:val="Heading2"/>
        <w:rPr>
          <w:rFonts w:ascii="Arial" w:hAnsi="Arial" w:cs="Arial"/>
          <w:color w:val="548DD4" w:themeColor="text2" w:themeTint="99"/>
          <w:sz w:val="20"/>
          <w:szCs w:val="20"/>
        </w:rPr>
      </w:pPr>
      <w:bookmarkStart w:id="5" w:name="_Toc232685701"/>
      <w:r w:rsidRPr="0013159A">
        <w:rPr>
          <w:rFonts w:ascii="Arial" w:hAnsi="Arial" w:cs="Arial"/>
          <w:color w:val="548DD4" w:themeColor="text2" w:themeTint="99"/>
          <w:sz w:val="20"/>
          <w:szCs w:val="20"/>
        </w:rPr>
        <w:t>The Options for First Aid Personnel</w:t>
      </w:r>
      <w:bookmarkEnd w:id="5"/>
    </w:p>
    <w:p w14:paraId="5D266FB8" w14:textId="77777777" w:rsidR="0016435B" w:rsidRPr="00FA4F4A" w:rsidRDefault="0016435B" w:rsidP="0016435B">
      <w:pPr>
        <w:pStyle w:val="BodyText"/>
        <w:rPr>
          <w:rFonts w:ascii="Arial" w:hAnsi="Arial" w:cs="Arial"/>
          <w:sz w:val="20"/>
          <w:szCs w:val="20"/>
          <w:lang w:val="en-GB"/>
        </w:rPr>
      </w:pPr>
      <w:r w:rsidRPr="00FA4F4A">
        <w:rPr>
          <w:rFonts w:ascii="Arial" w:hAnsi="Arial" w:cs="Arial"/>
          <w:sz w:val="20"/>
          <w:szCs w:val="20"/>
          <w:lang w:val="en-GB"/>
        </w:rPr>
        <w:t>First Aid provision across the campus is appropriate to a predominantly low to medium hazard environment and is delivered through a coordinated system of:</w:t>
      </w:r>
    </w:p>
    <w:p w14:paraId="2698C993" w14:textId="6D279EA5" w:rsidR="0016435B" w:rsidRPr="00FA4F4A" w:rsidRDefault="00C37957">
      <w:pPr>
        <w:pStyle w:val="BodyText"/>
        <w:numPr>
          <w:ilvl w:val="0"/>
          <w:numId w:val="25"/>
        </w:numPr>
        <w:rPr>
          <w:rFonts w:ascii="Arial" w:hAnsi="Arial" w:cs="Arial"/>
          <w:sz w:val="20"/>
          <w:szCs w:val="20"/>
          <w:lang w:val="en-GB"/>
        </w:rPr>
      </w:pPr>
      <w:r>
        <w:rPr>
          <w:rFonts w:ascii="Arial" w:hAnsi="Arial" w:cs="Arial"/>
          <w:sz w:val="20"/>
          <w:szCs w:val="20"/>
          <w:lang w:val="en-GB"/>
        </w:rPr>
        <w:t>2</w:t>
      </w:r>
      <w:r w:rsidR="00687E48">
        <w:rPr>
          <w:rFonts w:ascii="Arial" w:hAnsi="Arial" w:cs="Arial"/>
          <w:sz w:val="20"/>
          <w:szCs w:val="20"/>
          <w:lang w:val="en-GB"/>
        </w:rPr>
        <w:t>6</w:t>
      </w:r>
      <w:r w:rsidR="0016435B" w:rsidRPr="00FA4F4A">
        <w:rPr>
          <w:rFonts w:ascii="Arial" w:hAnsi="Arial" w:cs="Arial"/>
          <w:sz w:val="20"/>
          <w:szCs w:val="20"/>
          <w:lang w:val="en-GB"/>
        </w:rPr>
        <w:t xml:space="preserve"> trained First Aiders (First Aid at Work or Emergency First Aid at Work) distributed across the campus and available during operational hours</w:t>
      </w:r>
      <w:r w:rsidR="008A0CED" w:rsidRPr="00FA4F4A">
        <w:rPr>
          <w:rFonts w:ascii="Arial" w:hAnsi="Arial" w:cs="Arial"/>
          <w:sz w:val="20"/>
          <w:szCs w:val="20"/>
          <w:lang w:val="en-GB"/>
        </w:rPr>
        <w:t xml:space="preserve"> </w:t>
      </w:r>
      <w:r w:rsidR="005526CC">
        <w:rPr>
          <w:rFonts w:ascii="Arial" w:hAnsi="Arial" w:cs="Arial"/>
          <w:sz w:val="20"/>
          <w:szCs w:val="20"/>
          <w:lang w:val="en-GB"/>
        </w:rPr>
        <w:t>8</w:t>
      </w:r>
      <w:r w:rsidR="008A0CED" w:rsidRPr="00FA4F4A">
        <w:rPr>
          <w:rFonts w:ascii="Arial" w:hAnsi="Arial" w:cs="Arial"/>
          <w:sz w:val="20"/>
          <w:szCs w:val="20"/>
          <w:lang w:val="en-GB"/>
        </w:rPr>
        <w:t xml:space="preserve">am to </w:t>
      </w:r>
      <w:r w:rsidR="00931969">
        <w:rPr>
          <w:rFonts w:ascii="Arial" w:hAnsi="Arial" w:cs="Arial"/>
          <w:sz w:val="20"/>
          <w:szCs w:val="20"/>
          <w:lang w:val="en-GB"/>
        </w:rPr>
        <w:t>6:30</w:t>
      </w:r>
      <w:r w:rsidR="008A0CED" w:rsidRPr="00FA4F4A">
        <w:rPr>
          <w:rFonts w:ascii="Arial" w:hAnsi="Arial" w:cs="Arial"/>
          <w:sz w:val="20"/>
          <w:szCs w:val="20"/>
          <w:lang w:val="en-GB"/>
        </w:rPr>
        <w:t>pm</w:t>
      </w:r>
      <w:r w:rsidR="00F8073A">
        <w:rPr>
          <w:rFonts w:ascii="Arial" w:hAnsi="Arial" w:cs="Arial"/>
          <w:sz w:val="20"/>
          <w:szCs w:val="20"/>
          <w:lang w:val="en-GB"/>
        </w:rPr>
        <w:t xml:space="preserve"> Monday - Friday</w:t>
      </w:r>
      <w:r w:rsidR="0016435B" w:rsidRPr="00FA4F4A">
        <w:rPr>
          <w:rFonts w:ascii="Arial" w:hAnsi="Arial" w:cs="Arial"/>
          <w:sz w:val="20"/>
          <w:szCs w:val="20"/>
          <w:lang w:val="en-GB"/>
        </w:rPr>
        <w:t>; and</w:t>
      </w:r>
    </w:p>
    <w:p w14:paraId="4E79DD2D" w14:textId="77777777" w:rsidR="0016435B" w:rsidRPr="00FA4F4A" w:rsidRDefault="0016435B">
      <w:pPr>
        <w:pStyle w:val="BodyText"/>
        <w:numPr>
          <w:ilvl w:val="0"/>
          <w:numId w:val="25"/>
        </w:numPr>
        <w:rPr>
          <w:rFonts w:ascii="Arial" w:hAnsi="Arial" w:cs="Arial"/>
          <w:sz w:val="20"/>
          <w:szCs w:val="20"/>
          <w:lang w:val="en-GB"/>
        </w:rPr>
      </w:pPr>
      <w:r w:rsidRPr="00FA4F4A">
        <w:rPr>
          <w:rFonts w:ascii="Arial" w:hAnsi="Arial" w:cs="Arial"/>
          <w:sz w:val="20"/>
          <w:szCs w:val="20"/>
          <w:lang w:val="en-GB"/>
        </w:rPr>
        <w:t>A structured communication and response system, including First Aid radios, Reception coordination, and escalation via Microsoft Teams</w:t>
      </w:r>
    </w:p>
    <w:p w14:paraId="427CF089" w14:textId="20F58F3F" w:rsidR="005C6CE0" w:rsidRPr="00FA4F4A" w:rsidRDefault="0016435B" w:rsidP="005C6CE0">
      <w:pPr>
        <w:pStyle w:val="BodyText"/>
        <w:rPr>
          <w:rFonts w:ascii="Arial" w:hAnsi="Arial" w:cs="Arial"/>
          <w:sz w:val="20"/>
          <w:szCs w:val="20"/>
          <w:lang w:val="en-GB"/>
        </w:rPr>
      </w:pPr>
      <w:r w:rsidRPr="00FA4F4A">
        <w:rPr>
          <w:rFonts w:ascii="Arial" w:hAnsi="Arial" w:cs="Arial"/>
          <w:sz w:val="20"/>
          <w:szCs w:val="20"/>
          <w:lang w:val="en-GB"/>
        </w:rPr>
        <w:t>Appointed Persons (whose role is limited to summoning help) are not relied upon as the sole means of First Aid provision on campus.</w:t>
      </w:r>
    </w:p>
    <w:p w14:paraId="05718999" w14:textId="23139D0E" w:rsidR="009F1D4E" w:rsidRPr="00B0306A" w:rsidRDefault="009F1D4E" w:rsidP="00B0306A">
      <w:pPr>
        <w:pStyle w:val="Heading2"/>
        <w:rPr>
          <w:rFonts w:ascii="Arial" w:hAnsi="Arial" w:cs="Arial"/>
          <w:color w:val="548DD4" w:themeColor="text2" w:themeTint="99"/>
          <w:sz w:val="20"/>
          <w:szCs w:val="20"/>
        </w:rPr>
      </w:pPr>
      <w:bookmarkStart w:id="6" w:name="_Toc232685702"/>
      <w:r w:rsidRPr="00B0306A">
        <w:rPr>
          <w:rFonts w:ascii="Arial" w:hAnsi="Arial" w:cs="Arial"/>
          <w:color w:val="548DD4" w:themeColor="text2" w:themeTint="99"/>
          <w:sz w:val="20"/>
          <w:szCs w:val="20"/>
        </w:rPr>
        <w:t>Assessing the Number of First Aid Personnel Required</w:t>
      </w:r>
      <w:bookmarkEnd w:id="6"/>
    </w:p>
    <w:p w14:paraId="3F553F43" w14:textId="77777777" w:rsidR="008A0CED" w:rsidRPr="00FA4F4A" w:rsidRDefault="008A0CED" w:rsidP="008A0CED">
      <w:pPr>
        <w:pStyle w:val="BodyText"/>
        <w:rPr>
          <w:rFonts w:ascii="Arial" w:hAnsi="Arial" w:cs="Arial"/>
          <w:sz w:val="20"/>
          <w:szCs w:val="20"/>
          <w:lang w:val="en-GB"/>
        </w:rPr>
      </w:pPr>
      <w:r w:rsidRPr="00FA4F4A">
        <w:rPr>
          <w:rFonts w:ascii="Arial" w:hAnsi="Arial" w:cs="Arial"/>
          <w:sz w:val="20"/>
          <w:szCs w:val="20"/>
          <w:lang w:val="en-GB"/>
        </w:rPr>
        <w:t>The number and type of First Aid personnel across the campus is determined through a local First Aid needs assessment, taking into account:</w:t>
      </w:r>
    </w:p>
    <w:p w14:paraId="4468CC33" w14:textId="77777777" w:rsidR="008A0CED" w:rsidRPr="00FA4F4A" w:rsidRDefault="008A0CED">
      <w:pPr>
        <w:pStyle w:val="BodyText"/>
        <w:numPr>
          <w:ilvl w:val="0"/>
          <w:numId w:val="26"/>
        </w:numPr>
        <w:rPr>
          <w:rFonts w:ascii="Arial" w:hAnsi="Arial" w:cs="Arial"/>
          <w:sz w:val="20"/>
          <w:szCs w:val="20"/>
          <w:lang w:val="en-GB"/>
        </w:rPr>
      </w:pPr>
      <w:r w:rsidRPr="00FA4F4A">
        <w:rPr>
          <w:rFonts w:ascii="Arial" w:hAnsi="Arial" w:cs="Arial"/>
          <w:sz w:val="20"/>
          <w:szCs w:val="20"/>
          <w:lang w:val="en-GB"/>
        </w:rPr>
        <w:t>The generally low to medium risk nature of campus environments</w:t>
      </w:r>
    </w:p>
    <w:p w14:paraId="036E98B9" w14:textId="77777777" w:rsidR="008A0CED" w:rsidRPr="00FA4F4A" w:rsidRDefault="008A0CED">
      <w:pPr>
        <w:pStyle w:val="BodyText"/>
        <w:numPr>
          <w:ilvl w:val="0"/>
          <w:numId w:val="26"/>
        </w:numPr>
        <w:rPr>
          <w:rFonts w:ascii="Arial" w:hAnsi="Arial" w:cs="Arial"/>
          <w:sz w:val="20"/>
          <w:szCs w:val="20"/>
          <w:lang w:val="en-GB"/>
        </w:rPr>
      </w:pPr>
      <w:r w:rsidRPr="00FA4F4A">
        <w:rPr>
          <w:rFonts w:ascii="Arial" w:hAnsi="Arial" w:cs="Arial"/>
          <w:sz w:val="20"/>
          <w:szCs w:val="20"/>
          <w:lang w:val="en-GB"/>
        </w:rPr>
        <w:t>Staffing levels and working patterns across departments</w:t>
      </w:r>
    </w:p>
    <w:p w14:paraId="44E59CAA" w14:textId="77777777" w:rsidR="008A0CED" w:rsidRPr="00FA4F4A" w:rsidRDefault="008A0CED">
      <w:pPr>
        <w:pStyle w:val="BodyText"/>
        <w:numPr>
          <w:ilvl w:val="0"/>
          <w:numId w:val="26"/>
        </w:numPr>
        <w:rPr>
          <w:rFonts w:ascii="Arial" w:hAnsi="Arial" w:cs="Arial"/>
          <w:sz w:val="20"/>
          <w:szCs w:val="20"/>
          <w:lang w:val="en-GB"/>
        </w:rPr>
      </w:pPr>
      <w:r w:rsidRPr="00FA4F4A">
        <w:rPr>
          <w:rFonts w:ascii="Arial" w:hAnsi="Arial" w:cs="Arial"/>
          <w:sz w:val="20"/>
          <w:szCs w:val="20"/>
          <w:lang w:val="en-GB"/>
        </w:rPr>
        <w:t>The presence of students, staff, contractors and visitors</w:t>
      </w:r>
    </w:p>
    <w:p w14:paraId="37B80D16" w14:textId="77777777" w:rsidR="008A0CED" w:rsidRPr="00FA4F4A" w:rsidRDefault="008A0CED">
      <w:pPr>
        <w:pStyle w:val="BodyText"/>
        <w:numPr>
          <w:ilvl w:val="0"/>
          <w:numId w:val="26"/>
        </w:numPr>
        <w:rPr>
          <w:rFonts w:ascii="Arial" w:hAnsi="Arial" w:cs="Arial"/>
          <w:sz w:val="20"/>
          <w:szCs w:val="20"/>
          <w:lang w:val="en-GB"/>
        </w:rPr>
      </w:pPr>
      <w:r w:rsidRPr="00FA4F4A">
        <w:rPr>
          <w:rFonts w:ascii="Arial" w:hAnsi="Arial" w:cs="Arial"/>
          <w:sz w:val="20"/>
          <w:szCs w:val="20"/>
          <w:lang w:val="en-GB"/>
        </w:rPr>
        <w:t>The size, layout and spread of buildings across the campus</w:t>
      </w:r>
    </w:p>
    <w:p w14:paraId="2ADACAFA" w14:textId="77777777" w:rsidR="008A0CED" w:rsidRPr="00FA4F4A" w:rsidRDefault="008A0CED">
      <w:pPr>
        <w:pStyle w:val="BodyText"/>
        <w:numPr>
          <w:ilvl w:val="0"/>
          <w:numId w:val="26"/>
        </w:numPr>
        <w:rPr>
          <w:rFonts w:ascii="Arial" w:hAnsi="Arial" w:cs="Arial"/>
          <w:sz w:val="20"/>
          <w:szCs w:val="20"/>
          <w:lang w:val="en-GB"/>
        </w:rPr>
      </w:pPr>
      <w:r w:rsidRPr="00FA4F4A">
        <w:rPr>
          <w:rFonts w:ascii="Arial" w:hAnsi="Arial" w:cs="Arial"/>
          <w:sz w:val="20"/>
          <w:szCs w:val="20"/>
          <w:lang w:val="en-GB"/>
        </w:rPr>
        <w:t>Accessibility between areas and response times</w:t>
      </w:r>
    </w:p>
    <w:p w14:paraId="26A9A553" w14:textId="77777777" w:rsidR="008A0CED" w:rsidRPr="00FA4F4A" w:rsidRDefault="008A0CED">
      <w:pPr>
        <w:pStyle w:val="BodyText"/>
        <w:numPr>
          <w:ilvl w:val="0"/>
          <w:numId w:val="26"/>
        </w:numPr>
        <w:rPr>
          <w:rFonts w:ascii="Arial" w:hAnsi="Arial" w:cs="Arial"/>
          <w:sz w:val="20"/>
          <w:szCs w:val="20"/>
          <w:lang w:val="en-GB"/>
        </w:rPr>
      </w:pPr>
      <w:r w:rsidRPr="00FA4F4A">
        <w:rPr>
          <w:rFonts w:ascii="Arial" w:hAnsi="Arial" w:cs="Arial"/>
          <w:sz w:val="20"/>
          <w:szCs w:val="20"/>
          <w:lang w:val="en-GB"/>
        </w:rPr>
        <w:t>The availability of additional support, including emergency services</w:t>
      </w:r>
    </w:p>
    <w:p w14:paraId="1EE7604F" w14:textId="168CC8A4" w:rsidR="00E86099" w:rsidRPr="00FA4F4A" w:rsidRDefault="008A0CED" w:rsidP="009F1D4E">
      <w:pPr>
        <w:pStyle w:val="BodyText"/>
        <w:rPr>
          <w:rFonts w:ascii="Arial" w:hAnsi="Arial" w:cs="Arial"/>
          <w:sz w:val="20"/>
          <w:szCs w:val="20"/>
          <w:lang w:val="en-GB"/>
        </w:rPr>
      </w:pPr>
      <w:r w:rsidRPr="00FA4F4A">
        <w:rPr>
          <w:rFonts w:ascii="Arial" w:hAnsi="Arial" w:cs="Arial"/>
          <w:sz w:val="20"/>
          <w:szCs w:val="20"/>
          <w:lang w:val="en-GB"/>
        </w:rPr>
        <w:t xml:space="preserve">Provision is supported by a team of </w:t>
      </w:r>
      <w:r w:rsidR="00C37957">
        <w:rPr>
          <w:rFonts w:ascii="Arial" w:hAnsi="Arial" w:cs="Arial"/>
          <w:b/>
          <w:bCs/>
          <w:sz w:val="20"/>
          <w:szCs w:val="20"/>
          <w:lang w:val="en-GB"/>
        </w:rPr>
        <w:t>2</w:t>
      </w:r>
      <w:r w:rsidR="009E4994">
        <w:rPr>
          <w:rFonts w:ascii="Arial" w:hAnsi="Arial" w:cs="Arial"/>
          <w:b/>
          <w:bCs/>
          <w:sz w:val="20"/>
          <w:szCs w:val="20"/>
          <w:lang w:val="en-GB"/>
        </w:rPr>
        <w:t>6</w:t>
      </w:r>
      <w:r w:rsidRPr="00FA4F4A">
        <w:rPr>
          <w:rFonts w:ascii="Arial" w:hAnsi="Arial" w:cs="Arial"/>
          <w:b/>
          <w:bCs/>
          <w:sz w:val="20"/>
          <w:szCs w:val="20"/>
          <w:lang w:val="en-GB"/>
        </w:rPr>
        <w:t xml:space="preserve"> trained First Aiders</w:t>
      </w:r>
      <w:r w:rsidRPr="00FA4F4A">
        <w:rPr>
          <w:rFonts w:ascii="Arial" w:hAnsi="Arial" w:cs="Arial"/>
          <w:sz w:val="20"/>
          <w:szCs w:val="20"/>
          <w:lang w:val="en-GB"/>
        </w:rPr>
        <w:t>, alongside a communication system designed to ensure rapid contact and response. This provision is reviewed where there are changes to staffing, occupancy, or operational activities.</w:t>
      </w:r>
    </w:p>
    <w:p w14:paraId="32ABCAED" w14:textId="2F170271" w:rsidR="009F1D4E" w:rsidRPr="00B0306A" w:rsidRDefault="009F1D4E" w:rsidP="00B0306A">
      <w:pPr>
        <w:pStyle w:val="Heading2"/>
        <w:rPr>
          <w:rFonts w:ascii="Arial" w:hAnsi="Arial" w:cs="Arial"/>
          <w:color w:val="548DD4" w:themeColor="text2" w:themeTint="99"/>
          <w:sz w:val="20"/>
          <w:szCs w:val="20"/>
        </w:rPr>
      </w:pPr>
      <w:bookmarkStart w:id="7" w:name="_Toc232685703"/>
      <w:r w:rsidRPr="00B0306A">
        <w:rPr>
          <w:rFonts w:ascii="Arial" w:hAnsi="Arial" w:cs="Arial"/>
          <w:color w:val="548DD4" w:themeColor="text2" w:themeTint="99"/>
          <w:sz w:val="20"/>
          <w:szCs w:val="20"/>
        </w:rPr>
        <w:t>Suitability to Train as a First Aider</w:t>
      </w:r>
      <w:bookmarkEnd w:id="7"/>
    </w:p>
    <w:p w14:paraId="66EF1304" w14:textId="77777777" w:rsidR="008A0CED" w:rsidRPr="00FA4F4A" w:rsidRDefault="008A0CED" w:rsidP="008A0CED">
      <w:pPr>
        <w:pStyle w:val="BodyText"/>
        <w:rPr>
          <w:rFonts w:ascii="Arial" w:hAnsi="Arial" w:cs="Arial"/>
          <w:sz w:val="20"/>
          <w:szCs w:val="20"/>
          <w:lang w:val="en-GB"/>
        </w:rPr>
      </w:pPr>
      <w:r w:rsidRPr="00FA4F4A">
        <w:rPr>
          <w:rFonts w:ascii="Arial" w:hAnsi="Arial" w:cs="Arial"/>
          <w:sz w:val="20"/>
          <w:szCs w:val="20"/>
          <w:lang w:val="en-GB"/>
        </w:rPr>
        <w:t>Individuals nominated for First Aid training are selected based on their:</w:t>
      </w:r>
    </w:p>
    <w:p w14:paraId="7CB973FD" w14:textId="77777777" w:rsidR="008A0CED" w:rsidRPr="00FA4F4A" w:rsidRDefault="008A0CED">
      <w:pPr>
        <w:pStyle w:val="BodyText"/>
        <w:numPr>
          <w:ilvl w:val="0"/>
          <w:numId w:val="27"/>
        </w:numPr>
        <w:rPr>
          <w:rFonts w:ascii="Arial" w:hAnsi="Arial" w:cs="Arial"/>
          <w:sz w:val="20"/>
          <w:szCs w:val="20"/>
          <w:lang w:val="en-GB"/>
        </w:rPr>
      </w:pPr>
      <w:r w:rsidRPr="00FA4F4A">
        <w:rPr>
          <w:rFonts w:ascii="Arial" w:hAnsi="Arial" w:cs="Arial"/>
          <w:sz w:val="20"/>
          <w:szCs w:val="20"/>
          <w:lang w:val="en-GB"/>
        </w:rPr>
        <w:t>Reliability and communication skills</w:t>
      </w:r>
    </w:p>
    <w:p w14:paraId="71A3B48E" w14:textId="77777777" w:rsidR="008A0CED" w:rsidRPr="00FA4F4A" w:rsidRDefault="008A0CED">
      <w:pPr>
        <w:pStyle w:val="BodyText"/>
        <w:numPr>
          <w:ilvl w:val="0"/>
          <w:numId w:val="27"/>
        </w:numPr>
        <w:rPr>
          <w:rFonts w:ascii="Arial" w:hAnsi="Arial" w:cs="Arial"/>
          <w:sz w:val="20"/>
          <w:szCs w:val="20"/>
          <w:lang w:val="en-GB"/>
        </w:rPr>
      </w:pPr>
      <w:r w:rsidRPr="00FA4F4A">
        <w:rPr>
          <w:rFonts w:ascii="Arial" w:hAnsi="Arial" w:cs="Arial"/>
          <w:sz w:val="20"/>
          <w:szCs w:val="20"/>
          <w:lang w:val="en-GB"/>
        </w:rPr>
        <w:t>Ability to remain calm in emergency situations</w:t>
      </w:r>
    </w:p>
    <w:p w14:paraId="3052B156" w14:textId="77777777" w:rsidR="008A0CED" w:rsidRPr="00FA4F4A" w:rsidRDefault="008A0CED">
      <w:pPr>
        <w:pStyle w:val="BodyText"/>
        <w:numPr>
          <w:ilvl w:val="0"/>
          <w:numId w:val="27"/>
        </w:numPr>
        <w:rPr>
          <w:rFonts w:ascii="Arial" w:hAnsi="Arial" w:cs="Arial"/>
          <w:sz w:val="20"/>
          <w:szCs w:val="20"/>
          <w:lang w:val="en-GB"/>
        </w:rPr>
      </w:pPr>
      <w:r w:rsidRPr="00FA4F4A">
        <w:rPr>
          <w:rFonts w:ascii="Arial" w:hAnsi="Arial" w:cs="Arial"/>
          <w:sz w:val="20"/>
          <w:szCs w:val="20"/>
          <w:lang w:val="en-GB"/>
        </w:rPr>
        <w:t>Willingness to undertake training and refresher courses</w:t>
      </w:r>
    </w:p>
    <w:p w14:paraId="6F69EC8F" w14:textId="77777777" w:rsidR="008A0CED" w:rsidRPr="00FA4F4A" w:rsidRDefault="008A0CED">
      <w:pPr>
        <w:pStyle w:val="BodyText"/>
        <w:numPr>
          <w:ilvl w:val="0"/>
          <w:numId w:val="27"/>
        </w:numPr>
        <w:rPr>
          <w:rFonts w:ascii="Arial" w:hAnsi="Arial" w:cs="Arial"/>
          <w:sz w:val="20"/>
          <w:szCs w:val="20"/>
          <w:lang w:val="en-GB"/>
        </w:rPr>
      </w:pPr>
      <w:r w:rsidRPr="00FA4F4A">
        <w:rPr>
          <w:rFonts w:ascii="Arial" w:hAnsi="Arial" w:cs="Arial"/>
          <w:sz w:val="20"/>
          <w:szCs w:val="20"/>
          <w:lang w:val="en-GB"/>
        </w:rPr>
        <w:t>Capacity within their role to respond promptly when required</w:t>
      </w:r>
    </w:p>
    <w:p w14:paraId="209AA135" w14:textId="36DF8BA2" w:rsidR="008A0CED" w:rsidRPr="00FA4F4A" w:rsidRDefault="008A0CED">
      <w:pPr>
        <w:pStyle w:val="BodyText"/>
        <w:numPr>
          <w:ilvl w:val="0"/>
          <w:numId w:val="27"/>
        </w:numPr>
        <w:rPr>
          <w:rFonts w:ascii="Arial" w:hAnsi="Arial" w:cs="Arial"/>
          <w:sz w:val="20"/>
          <w:szCs w:val="20"/>
          <w:lang w:val="en-GB"/>
        </w:rPr>
      </w:pPr>
      <w:r w:rsidRPr="00FA4F4A">
        <w:rPr>
          <w:rFonts w:ascii="Arial" w:hAnsi="Arial" w:cs="Arial"/>
          <w:sz w:val="20"/>
          <w:szCs w:val="20"/>
          <w:lang w:val="en-GB"/>
        </w:rPr>
        <w:t>At least 1 member of staff from each department</w:t>
      </w:r>
    </w:p>
    <w:p w14:paraId="4720FABA" w14:textId="525AD911" w:rsidR="009F1D4E" w:rsidRPr="00FA4F4A" w:rsidRDefault="008A0CED" w:rsidP="009F1D4E">
      <w:pPr>
        <w:pStyle w:val="BodyText"/>
        <w:rPr>
          <w:rFonts w:ascii="Arial" w:hAnsi="Arial" w:cs="Arial"/>
          <w:sz w:val="20"/>
          <w:szCs w:val="20"/>
          <w:lang w:val="en-GB"/>
        </w:rPr>
      </w:pPr>
      <w:r w:rsidRPr="00FA4F4A">
        <w:rPr>
          <w:rFonts w:ascii="Arial" w:hAnsi="Arial" w:cs="Arial"/>
          <w:sz w:val="20"/>
          <w:szCs w:val="20"/>
          <w:lang w:val="en-GB"/>
        </w:rPr>
        <w:t>Management ensures that First Aiders are able to leave their normal duties where necessary to respond to incidents.</w:t>
      </w:r>
    </w:p>
    <w:p w14:paraId="15DB4864" w14:textId="7F7288CE" w:rsidR="009F1D4E" w:rsidRPr="00B0306A" w:rsidRDefault="009F1D4E" w:rsidP="00B0306A">
      <w:pPr>
        <w:pStyle w:val="Heading2"/>
        <w:rPr>
          <w:rFonts w:ascii="Arial" w:hAnsi="Arial" w:cs="Arial"/>
          <w:color w:val="548DD4" w:themeColor="text2" w:themeTint="99"/>
          <w:sz w:val="20"/>
          <w:szCs w:val="20"/>
        </w:rPr>
      </w:pPr>
      <w:bookmarkStart w:id="8" w:name="_Toc232685704"/>
      <w:r w:rsidRPr="00B0306A">
        <w:rPr>
          <w:rFonts w:ascii="Arial" w:hAnsi="Arial" w:cs="Arial"/>
          <w:color w:val="548DD4" w:themeColor="text2" w:themeTint="99"/>
          <w:sz w:val="20"/>
          <w:szCs w:val="20"/>
        </w:rPr>
        <w:t>T</w:t>
      </w:r>
      <w:r w:rsidR="00EB4D6B">
        <w:rPr>
          <w:rFonts w:ascii="Arial" w:hAnsi="Arial" w:cs="Arial"/>
          <w:color w:val="548DD4" w:themeColor="text2" w:themeTint="99"/>
          <w:sz w:val="20"/>
          <w:szCs w:val="20"/>
        </w:rPr>
        <w:t>r</w:t>
      </w:r>
      <w:r w:rsidRPr="00B0306A">
        <w:rPr>
          <w:rFonts w:ascii="Arial" w:hAnsi="Arial" w:cs="Arial"/>
          <w:color w:val="548DD4" w:themeColor="text2" w:themeTint="99"/>
          <w:sz w:val="20"/>
          <w:szCs w:val="20"/>
        </w:rPr>
        <w:t>aining for First Aiders</w:t>
      </w:r>
      <w:bookmarkEnd w:id="8"/>
    </w:p>
    <w:p w14:paraId="6BA0187D" w14:textId="77777777" w:rsidR="008A0CED" w:rsidRPr="00FA4F4A" w:rsidRDefault="008A0CED" w:rsidP="008A0CED">
      <w:pPr>
        <w:pStyle w:val="BodyText"/>
        <w:rPr>
          <w:rFonts w:ascii="Arial" w:hAnsi="Arial" w:cs="Arial"/>
          <w:sz w:val="20"/>
          <w:szCs w:val="20"/>
          <w:lang w:val="en-GB"/>
        </w:rPr>
      </w:pPr>
      <w:r w:rsidRPr="00FA4F4A">
        <w:rPr>
          <w:rFonts w:ascii="Arial" w:hAnsi="Arial" w:cs="Arial"/>
          <w:sz w:val="20"/>
          <w:szCs w:val="20"/>
          <w:lang w:val="en-GB"/>
        </w:rPr>
        <w:t>First Aid personnel across the campus hold one of the following qualifications, appropriate to the assessed risk level:</w:t>
      </w:r>
    </w:p>
    <w:p w14:paraId="77D85E8E" w14:textId="77777777" w:rsidR="008A0CED" w:rsidRPr="00FA4F4A" w:rsidRDefault="008A0CED">
      <w:pPr>
        <w:pStyle w:val="BodyText"/>
        <w:numPr>
          <w:ilvl w:val="0"/>
          <w:numId w:val="28"/>
        </w:numPr>
        <w:rPr>
          <w:rFonts w:ascii="Arial" w:hAnsi="Arial" w:cs="Arial"/>
          <w:sz w:val="20"/>
          <w:szCs w:val="20"/>
          <w:lang w:val="en-GB"/>
        </w:rPr>
      </w:pPr>
      <w:r w:rsidRPr="00FA4F4A">
        <w:rPr>
          <w:rFonts w:ascii="Arial" w:hAnsi="Arial" w:cs="Arial"/>
          <w:sz w:val="20"/>
          <w:szCs w:val="20"/>
          <w:lang w:val="en-GB"/>
        </w:rPr>
        <w:t>Emergency First Aid at Work (EFAW)</w:t>
      </w:r>
    </w:p>
    <w:p w14:paraId="42B06433" w14:textId="77777777" w:rsidR="008A0CED" w:rsidRPr="00FA4F4A" w:rsidRDefault="008A0CED">
      <w:pPr>
        <w:pStyle w:val="BodyText"/>
        <w:numPr>
          <w:ilvl w:val="0"/>
          <w:numId w:val="28"/>
        </w:numPr>
        <w:rPr>
          <w:rFonts w:ascii="Arial" w:hAnsi="Arial" w:cs="Arial"/>
          <w:sz w:val="20"/>
          <w:szCs w:val="20"/>
          <w:lang w:val="en-GB"/>
        </w:rPr>
      </w:pPr>
      <w:r w:rsidRPr="00FA4F4A">
        <w:rPr>
          <w:rFonts w:ascii="Arial" w:hAnsi="Arial" w:cs="Arial"/>
          <w:sz w:val="20"/>
          <w:szCs w:val="20"/>
          <w:lang w:val="en-GB"/>
        </w:rPr>
        <w:t>First Aid at Work (FAW)</w:t>
      </w:r>
    </w:p>
    <w:p w14:paraId="0400C0B0" w14:textId="77777777" w:rsidR="008A0CED" w:rsidRPr="00FA4F4A" w:rsidRDefault="008A0CED" w:rsidP="008A0CED">
      <w:pPr>
        <w:pStyle w:val="BodyText"/>
        <w:rPr>
          <w:rFonts w:ascii="Arial" w:hAnsi="Arial" w:cs="Arial"/>
          <w:sz w:val="20"/>
          <w:szCs w:val="20"/>
          <w:lang w:val="en-GB"/>
        </w:rPr>
      </w:pPr>
      <w:r w:rsidRPr="00FA4F4A">
        <w:rPr>
          <w:rFonts w:ascii="Arial" w:hAnsi="Arial" w:cs="Arial"/>
          <w:sz w:val="20"/>
          <w:szCs w:val="20"/>
          <w:lang w:val="en-GB"/>
        </w:rPr>
        <w:t>All First Aid qualifications are:</w:t>
      </w:r>
    </w:p>
    <w:p w14:paraId="2BECD058" w14:textId="77777777" w:rsidR="008A0CED" w:rsidRPr="00FA4F4A" w:rsidRDefault="008A0CED">
      <w:pPr>
        <w:pStyle w:val="BodyText"/>
        <w:numPr>
          <w:ilvl w:val="0"/>
          <w:numId w:val="29"/>
        </w:numPr>
        <w:rPr>
          <w:rFonts w:ascii="Arial" w:hAnsi="Arial" w:cs="Arial"/>
          <w:sz w:val="20"/>
          <w:szCs w:val="20"/>
          <w:lang w:val="en-GB"/>
        </w:rPr>
      </w:pPr>
      <w:r w:rsidRPr="00FA4F4A">
        <w:rPr>
          <w:rFonts w:ascii="Arial" w:hAnsi="Arial" w:cs="Arial"/>
          <w:sz w:val="20"/>
          <w:szCs w:val="20"/>
          <w:lang w:val="en-GB"/>
        </w:rPr>
        <w:t>Delivered by approved training providers</w:t>
      </w:r>
    </w:p>
    <w:p w14:paraId="3701807C" w14:textId="77777777" w:rsidR="008A0CED" w:rsidRPr="00FA4F4A" w:rsidRDefault="008A0CED">
      <w:pPr>
        <w:pStyle w:val="BodyText"/>
        <w:numPr>
          <w:ilvl w:val="0"/>
          <w:numId w:val="29"/>
        </w:numPr>
        <w:rPr>
          <w:rFonts w:ascii="Arial" w:hAnsi="Arial" w:cs="Arial"/>
          <w:sz w:val="20"/>
          <w:szCs w:val="20"/>
          <w:lang w:val="en-GB"/>
        </w:rPr>
      </w:pPr>
      <w:r w:rsidRPr="00FA4F4A">
        <w:rPr>
          <w:rFonts w:ascii="Arial" w:hAnsi="Arial" w:cs="Arial"/>
          <w:sz w:val="20"/>
          <w:szCs w:val="20"/>
          <w:lang w:val="en-GB"/>
        </w:rPr>
        <w:t>Valid for a maximum of three years</w:t>
      </w:r>
    </w:p>
    <w:p w14:paraId="4FAAD795" w14:textId="77777777" w:rsidR="008A0CED" w:rsidRPr="00FA4F4A" w:rsidRDefault="008A0CED">
      <w:pPr>
        <w:pStyle w:val="BodyText"/>
        <w:numPr>
          <w:ilvl w:val="0"/>
          <w:numId w:val="29"/>
        </w:numPr>
        <w:rPr>
          <w:rFonts w:ascii="Arial" w:hAnsi="Arial" w:cs="Arial"/>
          <w:sz w:val="20"/>
          <w:szCs w:val="20"/>
          <w:lang w:val="en-GB"/>
        </w:rPr>
      </w:pPr>
      <w:r w:rsidRPr="00FA4F4A">
        <w:rPr>
          <w:rFonts w:ascii="Arial" w:hAnsi="Arial" w:cs="Arial"/>
          <w:sz w:val="20"/>
          <w:szCs w:val="20"/>
          <w:lang w:val="en-GB"/>
        </w:rPr>
        <w:t>Maintained through refresher or requalification training as required</w:t>
      </w:r>
    </w:p>
    <w:p w14:paraId="7F81CF7D" w14:textId="1E094B57" w:rsidR="009F1D4E" w:rsidRPr="00FA4F4A" w:rsidRDefault="008A0CED" w:rsidP="009F1D4E">
      <w:pPr>
        <w:pStyle w:val="BodyText"/>
        <w:rPr>
          <w:rFonts w:ascii="Arial" w:hAnsi="Arial" w:cs="Arial"/>
          <w:sz w:val="20"/>
          <w:szCs w:val="20"/>
          <w:lang w:val="en-GB"/>
        </w:rPr>
      </w:pPr>
      <w:r w:rsidRPr="00FA4F4A">
        <w:rPr>
          <w:rFonts w:ascii="Arial" w:hAnsi="Arial" w:cs="Arial"/>
          <w:sz w:val="20"/>
          <w:szCs w:val="20"/>
          <w:lang w:val="en-GB"/>
        </w:rPr>
        <w:t>Management ensures that training remains current and aligned with campus operational needs.</w:t>
      </w:r>
    </w:p>
    <w:p w14:paraId="3201D9A2" w14:textId="459F44B0" w:rsidR="009F1D4E" w:rsidRPr="009E0F82" w:rsidRDefault="009F1D4E" w:rsidP="009E0F82">
      <w:pPr>
        <w:pStyle w:val="Heading2"/>
        <w:rPr>
          <w:rFonts w:ascii="Arial" w:hAnsi="Arial" w:cs="Arial"/>
          <w:color w:val="548DD4" w:themeColor="text2" w:themeTint="99"/>
          <w:sz w:val="20"/>
          <w:szCs w:val="20"/>
        </w:rPr>
      </w:pPr>
      <w:bookmarkStart w:id="9" w:name="_Toc232685705"/>
      <w:r w:rsidRPr="009E0F82">
        <w:rPr>
          <w:rFonts w:ascii="Arial" w:hAnsi="Arial" w:cs="Arial"/>
          <w:color w:val="548DD4" w:themeColor="text2" w:themeTint="99"/>
          <w:sz w:val="20"/>
          <w:szCs w:val="20"/>
        </w:rPr>
        <w:t>Appointment of First Aiders</w:t>
      </w:r>
      <w:bookmarkEnd w:id="9"/>
    </w:p>
    <w:p w14:paraId="0E38A971" w14:textId="77777777" w:rsidR="008A0CED" w:rsidRPr="00FA4F4A" w:rsidRDefault="008A0CED" w:rsidP="008A0CED">
      <w:pPr>
        <w:pStyle w:val="BodyText"/>
        <w:rPr>
          <w:rFonts w:ascii="Arial" w:hAnsi="Arial" w:cs="Arial"/>
          <w:sz w:val="20"/>
          <w:szCs w:val="20"/>
          <w:lang w:val="en-GB"/>
        </w:rPr>
      </w:pPr>
      <w:r w:rsidRPr="00FA4F4A">
        <w:rPr>
          <w:rFonts w:ascii="Arial" w:hAnsi="Arial" w:cs="Arial"/>
          <w:sz w:val="20"/>
          <w:szCs w:val="20"/>
          <w:lang w:val="en-GB"/>
        </w:rPr>
        <w:t>Trained First Aiders are:</w:t>
      </w:r>
    </w:p>
    <w:p w14:paraId="2EC91AEF" w14:textId="77777777" w:rsidR="008A0CED" w:rsidRPr="00FA4F4A" w:rsidRDefault="008A0CED">
      <w:pPr>
        <w:pStyle w:val="BodyText"/>
        <w:numPr>
          <w:ilvl w:val="0"/>
          <w:numId w:val="30"/>
        </w:numPr>
        <w:rPr>
          <w:rFonts w:ascii="Arial" w:hAnsi="Arial" w:cs="Arial"/>
          <w:sz w:val="20"/>
          <w:szCs w:val="20"/>
          <w:lang w:val="en-GB"/>
        </w:rPr>
      </w:pPr>
      <w:r w:rsidRPr="00FA4F4A">
        <w:rPr>
          <w:rFonts w:ascii="Arial" w:hAnsi="Arial" w:cs="Arial"/>
          <w:sz w:val="20"/>
          <w:szCs w:val="20"/>
          <w:lang w:val="en-GB"/>
        </w:rPr>
        <w:t>Formally recognised following successful completion of training</w:t>
      </w:r>
    </w:p>
    <w:p w14:paraId="741B1637" w14:textId="77777777" w:rsidR="008A0CED" w:rsidRPr="00FA4F4A" w:rsidRDefault="008A0CED">
      <w:pPr>
        <w:pStyle w:val="BodyText"/>
        <w:numPr>
          <w:ilvl w:val="0"/>
          <w:numId w:val="30"/>
        </w:numPr>
        <w:rPr>
          <w:rFonts w:ascii="Arial" w:hAnsi="Arial" w:cs="Arial"/>
          <w:sz w:val="20"/>
          <w:szCs w:val="20"/>
          <w:lang w:val="en-GB"/>
        </w:rPr>
      </w:pPr>
      <w:r w:rsidRPr="00FA4F4A">
        <w:rPr>
          <w:rFonts w:ascii="Arial" w:hAnsi="Arial" w:cs="Arial"/>
          <w:sz w:val="20"/>
          <w:szCs w:val="20"/>
          <w:lang w:val="en-GB"/>
        </w:rPr>
        <w:t>Recorded within the campus training records</w:t>
      </w:r>
    </w:p>
    <w:p w14:paraId="4E30428D" w14:textId="77777777" w:rsidR="008A0CED" w:rsidRPr="00FA4F4A" w:rsidRDefault="008A0CED">
      <w:pPr>
        <w:pStyle w:val="BodyText"/>
        <w:numPr>
          <w:ilvl w:val="0"/>
          <w:numId w:val="30"/>
        </w:numPr>
        <w:rPr>
          <w:rFonts w:ascii="Arial" w:hAnsi="Arial" w:cs="Arial"/>
          <w:sz w:val="20"/>
          <w:szCs w:val="20"/>
          <w:lang w:val="en-GB"/>
        </w:rPr>
      </w:pPr>
      <w:r w:rsidRPr="00FA4F4A">
        <w:rPr>
          <w:rFonts w:ascii="Arial" w:hAnsi="Arial" w:cs="Arial"/>
          <w:sz w:val="20"/>
          <w:szCs w:val="20"/>
          <w:lang w:val="en-GB"/>
        </w:rPr>
        <w:t>Communicated to staff via local arrangements, including Reception notifications and daily radio allocation updates</w:t>
      </w:r>
    </w:p>
    <w:p w14:paraId="5EE1396C" w14:textId="1DDDE41A" w:rsidR="009F1D4E" w:rsidRPr="00FA4F4A" w:rsidRDefault="009F1D4E" w:rsidP="009F1D4E">
      <w:pPr>
        <w:pStyle w:val="BodyText"/>
        <w:rPr>
          <w:rFonts w:ascii="Arial" w:hAnsi="Arial" w:cs="Arial"/>
          <w:color w:val="548DD4" w:themeColor="text2" w:themeTint="99"/>
          <w:sz w:val="16"/>
          <w:szCs w:val="16"/>
          <w:lang w:val="en-GB"/>
        </w:rPr>
      </w:pPr>
    </w:p>
    <w:p w14:paraId="0164BF47" w14:textId="22982C54" w:rsidR="009F1D4E" w:rsidRPr="009E0F82" w:rsidRDefault="009F1D4E" w:rsidP="009E0F82">
      <w:pPr>
        <w:pStyle w:val="Heading2"/>
        <w:rPr>
          <w:rFonts w:ascii="Arial" w:hAnsi="Arial" w:cs="Arial"/>
          <w:color w:val="548DD4" w:themeColor="text2" w:themeTint="99"/>
          <w:sz w:val="20"/>
          <w:szCs w:val="20"/>
        </w:rPr>
      </w:pPr>
      <w:bookmarkStart w:id="10" w:name="_Toc232685706"/>
      <w:r w:rsidRPr="009E0F82">
        <w:rPr>
          <w:rFonts w:ascii="Arial" w:hAnsi="Arial" w:cs="Arial"/>
          <w:color w:val="548DD4" w:themeColor="text2" w:themeTint="99"/>
          <w:sz w:val="20"/>
          <w:szCs w:val="20"/>
        </w:rPr>
        <w:t>First Aid Cover During Out</w:t>
      </w:r>
      <w:r w:rsidRPr="009E0F82">
        <w:rPr>
          <w:rFonts w:ascii="Arial" w:hAnsi="Arial" w:cs="Arial"/>
          <w:color w:val="548DD4" w:themeColor="text2" w:themeTint="99"/>
          <w:sz w:val="20"/>
          <w:szCs w:val="20"/>
        </w:rPr>
        <w:noBreakHyphen/>
        <w:t>of</w:t>
      </w:r>
      <w:r w:rsidRPr="009E0F82">
        <w:rPr>
          <w:rFonts w:ascii="Arial" w:hAnsi="Arial" w:cs="Arial"/>
          <w:color w:val="548DD4" w:themeColor="text2" w:themeTint="99"/>
          <w:sz w:val="20"/>
          <w:szCs w:val="20"/>
        </w:rPr>
        <w:noBreakHyphen/>
        <w:t>Hours Working</w:t>
      </w:r>
      <w:bookmarkEnd w:id="10"/>
    </w:p>
    <w:p w14:paraId="10B8447D" w14:textId="18A3946B" w:rsidR="008A0CED" w:rsidRPr="00FA4F4A" w:rsidRDefault="008A0CED" w:rsidP="008A0CED">
      <w:pPr>
        <w:pStyle w:val="BodyText"/>
        <w:rPr>
          <w:rFonts w:ascii="Arial" w:hAnsi="Arial" w:cs="Arial"/>
          <w:sz w:val="20"/>
          <w:szCs w:val="20"/>
          <w:lang w:val="en-GB"/>
        </w:rPr>
      </w:pPr>
      <w:r w:rsidRPr="00FA4F4A">
        <w:rPr>
          <w:rFonts w:ascii="Arial" w:hAnsi="Arial" w:cs="Arial"/>
          <w:sz w:val="20"/>
          <w:szCs w:val="20"/>
          <w:lang w:val="en-GB"/>
        </w:rPr>
        <w:t xml:space="preserve">The campus operates beyond standard office hours; however, Reception services close at </w:t>
      </w:r>
      <w:r w:rsidR="000052FC">
        <w:rPr>
          <w:rFonts w:ascii="Arial" w:hAnsi="Arial" w:cs="Arial"/>
          <w:sz w:val="20"/>
          <w:szCs w:val="20"/>
          <w:lang w:val="en-GB"/>
        </w:rPr>
        <w:t>18:30</w:t>
      </w:r>
      <w:r w:rsidR="008436D8">
        <w:rPr>
          <w:rFonts w:ascii="Arial" w:hAnsi="Arial" w:cs="Arial"/>
          <w:sz w:val="20"/>
          <w:szCs w:val="20"/>
          <w:lang w:val="en-GB"/>
        </w:rPr>
        <w:t xml:space="preserve"> </w:t>
      </w:r>
      <w:r w:rsidR="008436D8">
        <w:rPr>
          <w:rFonts w:ascii="Arial" w:hAnsi="Arial" w:cs="Arial"/>
          <w:sz w:val="20"/>
          <w:szCs w:val="20"/>
          <w:lang w:val="en-GB"/>
        </w:rPr>
        <w:lastRenderedPageBreak/>
        <w:t>Monday - Friday</w:t>
      </w:r>
      <w:r w:rsidRPr="00FA4F4A">
        <w:rPr>
          <w:rFonts w:ascii="Arial" w:hAnsi="Arial" w:cs="Arial"/>
          <w:sz w:val="20"/>
          <w:szCs w:val="20"/>
          <w:lang w:val="en-GB"/>
        </w:rPr>
        <w:t>, and there may be periods where a trained First Aider is not immediately available on site.</w:t>
      </w:r>
    </w:p>
    <w:p w14:paraId="05707FEB" w14:textId="088C928D" w:rsidR="008A0CED" w:rsidRPr="00FA4F4A" w:rsidRDefault="008A0CED" w:rsidP="008A0CED">
      <w:pPr>
        <w:pStyle w:val="BodyText"/>
        <w:rPr>
          <w:rFonts w:ascii="Arial" w:hAnsi="Arial" w:cs="Arial"/>
          <w:sz w:val="20"/>
          <w:szCs w:val="20"/>
          <w:lang w:val="en-GB"/>
        </w:rPr>
      </w:pPr>
      <w:r w:rsidRPr="00FA4F4A">
        <w:rPr>
          <w:rFonts w:ascii="Arial" w:hAnsi="Arial" w:cs="Arial"/>
          <w:sz w:val="20"/>
          <w:szCs w:val="20"/>
          <w:lang w:val="en-GB"/>
        </w:rPr>
        <w:t>To ensure appropriate arrangements are in place, the following measures apply:</w:t>
      </w:r>
    </w:p>
    <w:p w14:paraId="47E81171" w14:textId="77777777" w:rsidR="008A0CED" w:rsidRPr="009E0F82" w:rsidRDefault="008A0CED" w:rsidP="009E0F82">
      <w:pPr>
        <w:pStyle w:val="Heading3"/>
        <w:rPr>
          <w:rFonts w:ascii="Arial" w:hAnsi="Arial" w:cs="Arial"/>
          <w:color w:val="548DD4" w:themeColor="text2" w:themeTint="99"/>
          <w:sz w:val="20"/>
          <w:szCs w:val="20"/>
          <w:lang w:val="en-GB"/>
        </w:rPr>
      </w:pPr>
      <w:bookmarkStart w:id="11" w:name="_Toc232685707"/>
      <w:r w:rsidRPr="009E0F82">
        <w:rPr>
          <w:rFonts w:ascii="Arial" w:hAnsi="Arial" w:cs="Arial"/>
          <w:color w:val="548DD4" w:themeColor="text2" w:themeTint="99"/>
          <w:sz w:val="20"/>
          <w:szCs w:val="20"/>
          <w:lang w:val="en-GB"/>
        </w:rPr>
        <w:t>Out of Hours First Aid Arrangements</w:t>
      </w:r>
      <w:bookmarkEnd w:id="11"/>
    </w:p>
    <w:p w14:paraId="2CF2094C" w14:textId="43928C12" w:rsidR="008A0CED" w:rsidRPr="00FA4F4A" w:rsidRDefault="008A0CED">
      <w:pPr>
        <w:pStyle w:val="BodyText"/>
        <w:numPr>
          <w:ilvl w:val="0"/>
          <w:numId w:val="31"/>
        </w:numPr>
        <w:rPr>
          <w:rFonts w:ascii="Arial" w:hAnsi="Arial" w:cs="Arial"/>
          <w:sz w:val="20"/>
          <w:szCs w:val="20"/>
          <w:lang w:val="en-GB"/>
        </w:rPr>
      </w:pPr>
      <w:r w:rsidRPr="00FA4F4A">
        <w:rPr>
          <w:rFonts w:ascii="Arial" w:hAnsi="Arial" w:cs="Arial"/>
          <w:sz w:val="20"/>
          <w:szCs w:val="20"/>
          <w:lang w:val="en-GB"/>
        </w:rPr>
        <w:t xml:space="preserve">Where trained First Aiders remain on campus after </w:t>
      </w:r>
      <w:r w:rsidR="000052FC">
        <w:rPr>
          <w:rFonts w:ascii="Arial" w:hAnsi="Arial" w:cs="Arial"/>
          <w:sz w:val="20"/>
          <w:szCs w:val="20"/>
          <w:lang w:val="en-GB"/>
        </w:rPr>
        <w:t>18:30</w:t>
      </w:r>
      <w:r w:rsidRPr="00FA4F4A">
        <w:rPr>
          <w:rFonts w:ascii="Arial" w:hAnsi="Arial" w:cs="Arial"/>
          <w:sz w:val="20"/>
          <w:szCs w:val="20"/>
          <w:lang w:val="en-GB"/>
        </w:rPr>
        <w:t>, they should:</w:t>
      </w:r>
    </w:p>
    <w:p w14:paraId="5C5B7C01" w14:textId="77777777" w:rsidR="008A0CED" w:rsidRPr="00FA4F4A" w:rsidRDefault="008A0CED">
      <w:pPr>
        <w:pStyle w:val="BodyText"/>
        <w:numPr>
          <w:ilvl w:val="1"/>
          <w:numId w:val="31"/>
        </w:numPr>
        <w:rPr>
          <w:rFonts w:ascii="Arial" w:hAnsi="Arial" w:cs="Arial"/>
          <w:sz w:val="20"/>
          <w:szCs w:val="20"/>
          <w:lang w:val="en-GB"/>
        </w:rPr>
      </w:pPr>
      <w:r w:rsidRPr="00FA4F4A">
        <w:rPr>
          <w:rFonts w:ascii="Arial" w:hAnsi="Arial" w:cs="Arial"/>
          <w:sz w:val="20"/>
          <w:szCs w:val="20"/>
          <w:lang w:val="en-GB"/>
        </w:rPr>
        <w:t>Continue to carry First Aid radios (where issued)</w:t>
      </w:r>
    </w:p>
    <w:p w14:paraId="3CB11292" w14:textId="77777777" w:rsidR="008A0CED" w:rsidRPr="00FA4F4A" w:rsidRDefault="008A0CED">
      <w:pPr>
        <w:pStyle w:val="BodyText"/>
        <w:numPr>
          <w:ilvl w:val="1"/>
          <w:numId w:val="31"/>
        </w:numPr>
        <w:rPr>
          <w:rFonts w:ascii="Arial" w:hAnsi="Arial" w:cs="Arial"/>
          <w:sz w:val="20"/>
          <w:szCs w:val="20"/>
          <w:lang w:val="en-GB"/>
        </w:rPr>
      </w:pPr>
      <w:r w:rsidRPr="00FA4F4A">
        <w:rPr>
          <w:rFonts w:ascii="Arial" w:hAnsi="Arial" w:cs="Arial"/>
          <w:sz w:val="20"/>
          <w:szCs w:val="20"/>
          <w:lang w:val="en-GB"/>
        </w:rPr>
        <w:t>Respond to incidents in line with standard procedures</w:t>
      </w:r>
    </w:p>
    <w:p w14:paraId="6F06AE68" w14:textId="0DFA4B1E" w:rsidR="008A0CED" w:rsidRPr="00FA4F4A" w:rsidRDefault="008A0CED">
      <w:pPr>
        <w:pStyle w:val="BodyText"/>
        <w:numPr>
          <w:ilvl w:val="0"/>
          <w:numId w:val="31"/>
        </w:numPr>
        <w:rPr>
          <w:rFonts w:ascii="Arial" w:hAnsi="Arial" w:cs="Arial"/>
          <w:sz w:val="20"/>
          <w:szCs w:val="20"/>
          <w:lang w:val="en-GB"/>
        </w:rPr>
      </w:pPr>
      <w:r w:rsidRPr="00FA4F4A">
        <w:rPr>
          <w:rFonts w:ascii="Arial" w:hAnsi="Arial" w:cs="Arial"/>
          <w:sz w:val="20"/>
          <w:szCs w:val="20"/>
          <w:lang w:val="en-GB"/>
        </w:rPr>
        <w:t>The Microsoft Teams First Aid alert system remains active at all times, providing a method of contacting all First Aiders when required</w:t>
      </w:r>
      <w:r w:rsidR="00994AEF">
        <w:rPr>
          <w:rFonts w:ascii="Arial" w:hAnsi="Arial" w:cs="Arial"/>
          <w:sz w:val="20"/>
          <w:szCs w:val="20"/>
          <w:lang w:val="en-GB"/>
        </w:rPr>
        <w:t xml:space="preserve"> who may still be on campus</w:t>
      </w:r>
      <w:r w:rsidRPr="00FA4F4A">
        <w:rPr>
          <w:rFonts w:ascii="Arial" w:hAnsi="Arial" w:cs="Arial"/>
          <w:sz w:val="20"/>
          <w:szCs w:val="20"/>
          <w:lang w:val="en-GB"/>
        </w:rPr>
        <w:t>.</w:t>
      </w:r>
    </w:p>
    <w:p w14:paraId="6E5DBA00" w14:textId="77777777" w:rsidR="008A0CED" w:rsidRPr="009E0F82" w:rsidRDefault="008A0CED" w:rsidP="009E0F82">
      <w:pPr>
        <w:pStyle w:val="Heading3"/>
        <w:rPr>
          <w:rFonts w:ascii="Arial" w:hAnsi="Arial" w:cs="Arial"/>
          <w:color w:val="548DD4" w:themeColor="text2" w:themeTint="99"/>
          <w:sz w:val="20"/>
          <w:szCs w:val="20"/>
          <w:lang w:val="en-GB"/>
        </w:rPr>
      </w:pPr>
      <w:bookmarkStart w:id="12" w:name="_Toc232685708"/>
      <w:r w:rsidRPr="009E0F82">
        <w:rPr>
          <w:rFonts w:ascii="Arial" w:hAnsi="Arial" w:cs="Arial"/>
          <w:color w:val="548DD4" w:themeColor="text2" w:themeTint="99"/>
          <w:sz w:val="20"/>
          <w:szCs w:val="20"/>
          <w:lang w:val="en-GB"/>
        </w:rPr>
        <w:t>Emergency Response Procedure</w:t>
      </w:r>
      <w:bookmarkEnd w:id="12"/>
    </w:p>
    <w:p w14:paraId="7A9062F5" w14:textId="1D688A67" w:rsidR="002A3BD1" w:rsidRPr="00FA4F4A" w:rsidRDefault="008A0CED" w:rsidP="00256010">
      <w:pPr>
        <w:pStyle w:val="BodyText"/>
        <w:rPr>
          <w:rFonts w:ascii="Arial" w:hAnsi="Arial" w:cs="Arial"/>
          <w:sz w:val="20"/>
          <w:szCs w:val="20"/>
          <w:lang w:val="en-GB"/>
        </w:rPr>
      </w:pPr>
      <w:r w:rsidRPr="002A3BD1">
        <w:rPr>
          <w:rFonts w:ascii="Arial" w:hAnsi="Arial" w:cs="Arial"/>
          <w:sz w:val="20"/>
          <w:szCs w:val="20"/>
          <w:lang w:val="en-GB"/>
        </w:rPr>
        <w:t xml:space="preserve">In the event of an incident occurring </w:t>
      </w:r>
      <w:r w:rsidR="00D67A09">
        <w:rPr>
          <w:rFonts w:ascii="Arial" w:hAnsi="Arial" w:cs="Arial"/>
          <w:sz w:val="20"/>
          <w:szCs w:val="20"/>
          <w:lang w:val="en-GB"/>
        </w:rPr>
        <w:t xml:space="preserve">in </w:t>
      </w:r>
      <w:r w:rsidR="00A97D8F">
        <w:rPr>
          <w:rFonts w:ascii="Arial" w:hAnsi="Arial" w:cs="Arial"/>
          <w:sz w:val="20"/>
          <w:szCs w:val="20"/>
          <w:lang w:val="en-GB"/>
        </w:rPr>
        <w:t>o</w:t>
      </w:r>
      <w:r w:rsidR="00DD399F">
        <w:rPr>
          <w:rFonts w:ascii="Arial" w:hAnsi="Arial" w:cs="Arial"/>
          <w:sz w:val="20"/>
          <w:szCs w:val="20"/>
          <w:lang w:val="en-GB"/>
        </w:rPr>
        <w:t>r</w:t>
      </w:r>
      <w:r w:rsidR="00A97D8F">
        <w:rPr>
          <w:rFonts w:ascii="Arial" w:hAnsi="Arial" w:cs="Arial"/>
          <w:sz w:val="20"/>
          <w:szCs w:val="20"/>
          <w:lang w:val="en-GB"/>
        </w:rPr>
        <w:t xml:space="preserve"> </w:t>
      </w:r>
      <w:r w:rsidRPr="002A3BD1">
        <w:rPr>
          <w:rFonts w:ascii="Arial" w:hAnsi="Arial" w:cs="Arial"/>
          <w:sz w:val="20"/>
          <w:szCs w:val="20"/>
          <w:lang w:val="en-GB"/>
        </w:rPr>
        <w:t>outside normal hours</w:t>
      </w:r>
      <w:r w:rsidR="00DD399F">
        <w:rPr>
          <w:rFonts w:ascii="Arial" w:hAnsi="Arial" w:cs="Arial"/>
          <w:sz w:val="20"/>
          <w:szCs w:val="20"/>
          <w:lang w:val="en-GB"/>
        </w:rPr>
        <w:t xml:space="preserve"> all staff and </w:t>
      </w:r>
      <w:r w:rsidR="00256010">
        <w:rPr>
          <w:rFonts w:ascii="Arial" w:hAnsi="Arial" w:cs="Arial"/>
          <w:sz w:val="20"/>
          <w:szCs w:val="20"/>
          <w:lang w:val="en-GB"/>
        </w:rPr>
        <w:t>students should follow the emergency Response Procedure</w:t>
      </w:r>
    </w:p>
    <w:p w14:paraId="09F1B6A1" w14:textId="77777777" w:rsidR="008A0CED" w:rsidRPr="009E0F82" w:rsidRDefault="008A0CED" w:rsidP="009E0F82">
      <w:pPr>
        <w:pStyle w:val="Heading3"/>
        <w:rPr>
          <w:rFonts w:ascii="Arial" w:hAnsi="Arial" w:cs="Arial"/>
          <w:color w:val="548DD4" w:themeColor="text2" w:themeTint="99"/>
          <w:sz w:val="20"/>
          <w:szCs w:val="20"/>
          <w:lang w:val="en-GB"/>
        </w:rPr>
      </w:pPr>
      <w:bookmarkStart w:id="13" w:name="_Toc232685709"/>
      <w:r w:rsidRPr="009E0F82">
        <w:rPr>
          <w:rFonts w:ascii="Arial" w:hAnsi="Arial" w:cs="Arial"/>
          <w:color w:val="548DD4" w:themeColor="text2" w:themeTint="99"/>
          <w:sz w:val="20"/>
          <w:szCs w:val="20"/>
          <w:lang w:val="en-GB"/>
        </w:rPr>
        <w:t>Staff Responsibilities in the Absence of a First Aider</w:t>
      </w:r>
      <w:bookmarkEnd w:id="13"/>
    </w:p>
    <w:p w14:paraId="18F7EA2D" w14:textId="77777777" w:rsidR="008A0CED" w:rsidRPr="00FA4F4A" w:rsidRDefault="008A0CED" w:rsidP="008A0CED">
      <w:pPr>
        <w:pStyle w:val="BodyText"/>
        <w:rPr>
          <w:rFonts w:ascii="Arial" w:hAnsi="Arial" w:cs="Arial"/>
          <w:sz w:val="20"/>
          <w:szCs w:val="20"/>
          <w:lang w:val="en-GB"/>
        </w:rPr>
      </w:pPr>
      <w:r w:rsidRPr="00FA4F4A">
        <w:rPr>
          <w:rFonts w:ascii="Arial" w:hAnsi="Arial" w:cs="Arial"/>
          <w:sz w:val="20"/>
          <w:szCs w:val="20"/>
          <w:lang w:val="en-GB"/>
        </w:rPr>
        <w:t>Where a trained First Aider is not immediately available:</w:t>
      </w:r>
    </w:p>
    <w:p w14:paraId="79DF6FD9" w14:textId="77777777" w:rsidR="008A0CED" w:rsidRPr="00FA4F4A" w:rsidRDefault="008A0CED">
      <w:pPr>
        <w:pStyle w:val="BodyText"/>
        <w:numPr>
          <w:ilvl w:val="0"/>
          <w:numId w:val="33"/>
        </w:numPr>
        <w:rPr>
          <w:rFonts w:ascii="Arial" w:hAnsi="Arial" w:cs="Arial"/>
          <w:sz w:val="20"/>
          <w:szCs w:val="20"/>
          <w:lang w:val="en-GB"/>
        </w:rPr>
      </w:pPr>
      <w:r w:rsidRPr="00FA4F4A">
        <w:rPr>
          <w:rFonts w:ascii="Arial" w:hAnsi="Arial" w:cs="Arial"/>
          <w:sz w:val="20"/>
          <w:szCs w:val="20"/>
          <w:lang w:val="en-GB"/>
        </w:rPr>
        <w:t>Staff must:</w:t>
      </w:r>
    </w:p>
    <w:p w14:paraId="0BD2DE2F" w14:textId="77777777" w:rsidR="008A0CED" w:rsidRPr="00FA4F4A" w:rsidRDefault="008A0CED">
      <w:pPr>
        <w:pStyle w:val="BodyText"/>
        <w:numPr>
          <w:ilvl w:val="1"/>
          <w:numId w:val="33"/>
        </w:numPr>
        <w:rPr>
          <w:rFonts w:ascii="Arial" w:hAnsi="Arial" w:cs="Arial"/>
          <w:sz w:val="20"/>
          <w:szCs w:val="20"/>
          <w:lang w:val="en-GB"/>
        </w:rPr>
      </w:pPr>
      <w:r w:rsidRPr="00FA4F4A">
        <w:rPr>
          <w:rFonts w:ascii="Arial" w:hAnsi="Arial" w:cs="Arial"/>
          <w:sz w:val="20"/>
          <w:szCs w:val="20"/>
          <w:lang w:val="en-GB"/>
        </w:rPr>
        <w:t>Remain with the injured or unwell person</w:t>
      </w:r>
    </w:p>
    <w:p w14:paraId="33A2586A" w14:textId="77777777" w:rsidR="008A0CED" w:rsidRPr="00FA4F4A" w:rsidRDefault="008A0CED">
      <w:pPr>
        <w:pStyle w:val="BodyText"/>
        <w:numPr>
          <w:ilvl w:val="1"/>
          <w:numId w:val="33"/>
        </w:numPr>
        <w:rPr>
          <w:rFonts w:ascii="Arial" w:hAnsi="Arial" w:cs="Arial"/>
          <w:sz w:val="20"/>
          <w:szCs w:val="20"/>
          <w:lang w:val="en-GB"/>
        </w:rPr>
      </w:pPr>
      <w:r w:rsidRPr="00FA4F4A">
        <w:rPr>
          <w:rFonts w:ascii="Arial" w:hAnsi="Arial" w:cs="Arial"/>
          <w:sz w:val="20"/>
          <w:szCs w:val="20"/>
          <w:lang w:val="en-GB"/>
        </w:rPr>
        <w:t>Call for assistance using the Teams alert system</w:t>
      </w:r>
    </w:p>
    <w:p w14:paraId="76269BD8" w14:textId="77777777" w:rsidR="008A0CED" w:rsidRPr="00FA4F4A" w:rsidRDefault="008A0CED">
      <w:pPr>
        <w:pStyle w:val="BodyText"/>
        <w:numPr>
          <w:ilvl w:val="1"/>
          <w:numId w:val="33"/>
        </w:numPr>
        <w:rPr>
          <w:rFonts w:ascii="Arial" w:hAnsi="Arial" w:cs="Arial"/>
          <w:sz w:val="20"/>
          <w:szCs w:val="20"/>
          <w:lang w:val="en-GB"/>
        </w:rPr>
      </w:pPr>
      <w:r w:rsidRPr="00FA4F4A">
        <w:rPr>
          <w:rFonts w:ascii="Arial" w:hAnsi="Arial" w:cs="Arial"/>
          <w:sz w:val="20"/>
          <w:szCs w:val="20"/>
          <w:lang w:val="en-GB"/>
        </w:rPr>
        <w:t>Contact emergency services where appropriate</w:t>
      </w:r>
    </w:p>
    <w:p w14:paraId="4235964B" w14:textId="77777777" w:rsidR="008A0CED" w:rsidRPr="00FA4F4A" w:rsidRDefault="008A0CED">
      <w:pPr>
        <w:pStyle w:val="BodyText"/>
        <w:numPr>
          <w:ilvl w:val="0"/>
          <w:numId w:val="33"/>
        </w:numPr>
        <w:rPr>
          <w:rFonts w:ascii="Arial" w:hAnsi="Arial" w:cs="Arial"/>
          <w:sz w:val="20"/>
          <w:szCs w:val="20"/>
          <w:lang w:val="en-GB"/>
        </w:rPr>
      </w:pPr>
      <w:r w:rsidRPr="00FA4F4A">
        <w:rPr>
          <w:rFonts w:ascii="Arial" w:hAnsi="Arial" w:cs="Arial"/>
          <w:sz w:val="20"/>
          <w:szCs w:val="20"/>
          <w:lang w:val="en-GB"/>
        </w:rPr>
        <w:t>Staff may:</w:t>
      </w:r>
    </w:p>
    <w:p w14:paraId="1CD39995" w14:textId="77777777" w:rsidR="008A0CED" w:rsidRPr="00FA4F4A" w:rsidRDefault="008A0CED">
      <w:pPr>
        <w:pStyle w:val="BodyText"/>
        <w:numPr>
          <w:ilvl w:val="1"/>
          <w:numId w:val="33"/>
        </w:numPr>
        <w:rPr>
          <w:rFonts w:ascii="Arial" w:hAnsi="Arial" w:cs="Arial"/>
          <w:sz w:val="20"/>
          <w:szCs w:val="20"/>
          <w:lang w:val="en-GB"/>
        </w:rPr>
      </w:pPr>
      <w:r w:rsidRPr="00FA4F4A">
        <w:rPr>
          <w:rFonts w:ascii="Arial" w:hAnsi="Arial" w:cs="Arial"/>
          <w:sz w:val="20"/>
          <w:szCs w:val="20"/>
          <w:lang w:val="en-GB"/>
        </w:rPr>
        <w:t>Provide basic assistance within the limits of their knowledge and confidence only</w:t>
      </w:r>
    </w:p>
    <w:p w14:paraId="7CB7B6E7" w14:textId="77777777" w:rsidR="008A0CED" w:rsidRPr="00FA4F4A" w:rsidRDefault="008A0CED">
      <w:pPr>
        <w:pStyle w:val="BodyText"/>
        <w:numPr>
          <w:ilvl w:val="1"/>
          <w:numId w:val="33"/>
        </w:numPr>
        <w:rPr>
          <w:rFonts w:ascii="Arial" w:hAnsi="Arial" w:cs="Arial"/>
          <w:sz w:val="20"/>
          <w:szCs w:val="20"/>
          <w:lang w:val="en-GB"/>
        </w:rPr>
      </w:pPr>
      <w:r w:rsidRPr="00FA4F4A">
        <w:rPr>
          <w:rFonts w:ascii="Arial" w:hAnsi="Arial" w:cs="Arial"/>
          <w:sz w:val="20"/>
          <w:szCs w:val="20"/>
          <w:lang w:val="en-GB"/>
        </w:rPr>
        <w:t>Use available First Aid equipment (e.g. First Aid kits)</w:t>
      </w:r>
    </w:p>
    <w:p w14:paraId="2EF0AA97" w14:textId="77777777" w:rsidR="008A0CED" w:rsidRPr="00FA4F4A" w:rsidRDefault="008A0CED">
      <w:pPr>
        <w:pStyle w:val="BodyText"/>
        <w:numPr>
          <w:ilvl w:val="0"/>
          <w:numId w:val="33"/>
        </w:numPr>
        <w:rPr>
          <w:rFonts w:ascii="Arial" w:hAnsi="Arial" w:cs="Arial"/>
          <w:sz w:val="20"/>
          <w:szCs w:val="20"/>
          <w:lang w:val="en-GB"/>
        </w:rPr>
      </w:pPr>
      <w:r w:rsidRPr="00FA4F4A">
        <w:rPr>
          <w:rFonts w:ascii="Arial" w:hAnsi="Arial" w:cs="Arial"/>
          <w:sz w:val="20"/>
          <w:szCs w:val="20"/>
          <w:lang w:val="en-GB"/>
        </w:rPr>
        <w:t>Staff must not:</w:t>
      </w:r>
    </w:p>
    <w:p w14:paraId="099D02E9" w14:textId="78D33591" w:rsidR="003557C7" w:rsidRPr="005F7D8B" w:rsidRDefault="008A0CED" w:rsidP="005F7D8B">
      <w:pPr>
        <w:pStyle w:val="BodyText"/>
        <w:numPr>
          <w:ilvl w:val="1"/>
          <w:numId w:val="33"/>
        </w:numPr>
        <w:rPr>
          <w:rFonts w:ascii="Arial" w:hAnsi="Arial" w:cs="Arial"/>
          <w:sz w:val="20"/>
          <w:szCs w:val="20"/>
          <w:lang w:val="en-GB"/>
        </w:rPr>
      </w:pPr>
      <w:r w:rsidRPr="00FA4F4A">
        <w:rPr>
          <w:rFonts w:ascii="Arial" w:hAnsi="Arial" w:cs="Arial"/>
          <w:sz w:val="20"/>
          <w:szCs w:val="20"/>
          <w:lang w:val="en-GB"/>
        </w:rPr>
        <w:t>Attempt treatment beyond their level of training</w:t>
      </w:r>
    </w:p>
    <w:p w14:paraId="548344AE" w14:textId="1F259A77" w:rsidR="003557C7" w:rsidRPr="009E0F82" w:rsidRDefault="003557C7" w:rsidP="009E0F82">
      <w:pPr>
        <w:pStyle w:val="Heading2"/>
        <w:rPr>
          <w:rFonts w:ascii="Arial" w:hAnsi="Arial" w:cs="Arial"/>
          <w:color w:val="548DD4" w:themeColor="text2" w:themeTint="99"/>
          <w:sz w:val="20"/>
          <w:szCs w:val="20"/>
        </w:rPr>
      </w:pPr>
      <w:bookmarkStart w:id="14" w:name="_Toc232685710"/>
      <w:r w:rsidRPr="009E0F82">
        <w:rPr>
          <w:rFonts w:ascii="Arial" w:hAnsi="Arial" w:cs="Arial"/>
          <w:color w:val="548DD4" w:themeColor="text2" w:themeTint="99"/>
          <w:sz w:val="20"/>
          <w:szCs w:val="20"/>
        </w:rPr>
        <w:t>First Aid Coordinator</w:t>
      </w:r>
      <w:bookmarkEnd w:id="14"/>
    </w:p>
    <w:p w14:paraId="71CF523A" w14:textId="77777777" w:rsidR="003557C7" w:rsidRPr="00FA4F4A" w:rsidRDefault="003557C7" w:rsidP="003557C7">
      <w:pPr>
        <w:pStyle w:val="BodyText"/>
        <w:rPr>
          <w:rFonts w:ascii="Arial" w:hAnsi="Arial" w:cs="Arial"/>
          <w:sz w:val="20"/>
          <w:szCs w:val="20"/>
          <w:lang w:val="en-GB"/>
        </w:rPr>
      </w:pPr>
      <w:r w:rsidRPr="00FA4F4A">
        <w:rPr>
          <w:rFonts w:ascii="Arial" w:hAnsi="Arial" w:cs="Arial"/>
          <w:sz w:val="20"/>
          <w:szCs w:val="20"/>
          <w:lang w:val="en-GB"/>
        </w:rPr>
        <w:t>A designated First Aid Coordinator is responsible for overseeing the day-to-day management of First Aid provision across the campus.</w:t>
      </w:r>
    </w:p>
    <w:p w14:paraId="399268FE" w14:textId="77777777" w:rsidR="003557C7" w:rsidRPr="00FA4F4A" w:rsidRDefault="003557C7" w:rsidP="003557C7">
      <w:pPr>
        <w:pStyle w:val="BodyText"/>
        <w:rPr>
          <w:rFonts w:ascii="Arial" w:hAnsi="Arial" w:cs="Arial"/>
          <w:sz w:val="20"/>
          <w:szCs w:val="20"/>
          <w:lang w:val="en-GB"/>
        </w:rPr>
      </w:pPr>
      <w:r w:rsidRPr="00FA4F4A">
        <w:rPr>
          <w:rFonts w:ascii="Arial" w:hAnsi="Arial" w:cs="Arial"/>
          <w:sz w:val="20"/>
          <w:szCs w:val="20"/>
          <w:lang w:val="en-GB"/>
        </w:rPr>
        <w:t>This role includes:</w:t>
      </w:r>
    </w:p>
    <w:p w14:paraId="40D29DBB" w14:textId="77777777" w:rsidR="003557C7" w:rsidRPr="00FA4F4A" w:rsidRDefault="003557C7">
      <w:pPr>
        <w:pStyle w:val="BodyText"/>
        <w:numPr>
          <w:ilvl w:val="0"/>
          <w:numId w:val="34"/>
        </w:numPr>
        <w:rPr>
          <w:rFonts w:ascii="Arial" w:hAnsi="Arial" w:cs="Arial"/>
          <w:sz w:val="20"/>
          <w:szCs w:val="20"/>
          <w:lang w:val="en-GB"/>
        </w:rPr>
      </w:pPr>
      <w:r w:rsidRPr="00FA4F4A">
        <w:rPr>
          <w:rFonts w:ascii="Arial" w:hAnsi="Arial" w:cs="Arial"/>
          <w:sz w:val="20"/>
          <w:szCs w:val="20"/>
          <w:lang w:val="en-GB"/>
        </w:rPr>
        <w:t>Ensuring First Aid equipment is regularly checked, maintained and replaced as required</w:t>
      </w:r>
    </w:p>
    <w:p w14:paraId="6AF9F762" w14:textId="77777777" w:rsidR="003557C7" w:rsidRPr="00FA4F4A" w:rsidRDefault="003557C7">
      <w:pPr>
        <w:pStyle w:val="BodyText"/>
        <w:numPr>
          <w:ilvl w:val="0"/>
          <w:numId w:val="34"/>
        </w:numPr>
        <w:rPr>
          <w:rFonts w:ascii="Arial" w:hAnsi="Arial" w:cs="Arial"/>
          <w:sz w:val="20"/>
          <w:szCs w:val="20"/>
          <w:lang w:val="en-GB"/>
        </w:rPr>
      </w:pPr>
      <w:r w:rsidRPr="00FA4F4A">
        <w:rPr>
          <w:rFonts w:ascii="Arial" w:hAnsi="Arial" w:cs="Arial"/>
          <w:sz w:val="20"/>
          <w:szCs w:val="20"/>
          <w:lang w:val="en-GB"/>
        </w:rPr>
        <w:t>Monitoring and reviewing First Aid incident reports for completeness and accuracy</w:t>
      </w:r>
    </w:p>
    <w:p w14:paraId="12944C63" w14:textId="77777777" w:rsidR="003557C7" w:rsidRPr="00FA4F4A" w:rsidRDefault="003557C7">
      <w:pPr>
        <w:pStyle w:val="BodyText"/>
        <w:numPr>
          <w:ilvl w:val="0"/>
          <w:numId w:val="34"/>
        </w:numPr>
        <w:rPr>
          <w:rFonts w:ascii="Arial" w:hAnsi="Arial" w:cs="Arial"/>
          <w:sz w:val="20"/>
          <w:szCs w:val="20"/>
          <w:lang w:val="en-GB"/>
        </w:rPr>
      </w:pPr>
      <w:r w:rsidRPr="00FA4F4A">
        <w:rPr>
          <w:rFonts w:ascii="Arial" w:hAnsi="Arial" w:cs="Arial"/>
          <w:sz w:val="20"/>
          <w:szCs w:val="20"/>
          <w:lang w:val="en-GB"/>
        </w:rPr>
        <w:t>Supporting the management of the First Aid Teams channel, including record keeping and documentation</w:t>
      </w:r>
    </w:p>
    <w:p w14:paraId="5E432716" w14:textId="77777777" w:rsidR="003557C7" w:rsidRPr="00FA4F4A" w:rsidRDefault="003557C7">
      <w:pPr>
        <w:pStyle w:val="BodyText"/>
        <w:numPr>
          <w:ilvl w:val="0"/>
          <w:numId w:val="34"/>
        </w:numPr>
        <w:rPr>
          <w:rFonts w:ascii="Arial" w:hAnsi="Arial" w:cs="Arial"/>
          <w:sz w:val="20"/>
          <w:szCs w:val="20"/>
          <w:lang w:val="en-GB"/>
        </w:rPr>
      </w:pPr>
      <w:r w:rsidRPr="00FA4F4A">
        <w:rPr>
          <w:rFonts w:ascii="Arial" w:hAnsi="Arial" w:cs="Arial"/>
          <w:sz w:val="20"/>
          <w:szCs w:val="20"/>
          <w:lang w:val="en-GB"/>
        </w:rPr>
        <w:t>Coordinating with Reception and First Aiders to ensure effective communication and coverage</w:t>
      </w:r>
    </w:p>
    <w:p w14:paraId="513F6EE0" w14:textId="77777777" w:rsidR="003557C7" w:rsidRPr="00FA4F4A" w:rsidRDefault="003557C7">
      <w:pPr>
        <w:pStyle w:val="BodyText"/>
        <w:numPr>
          <w:ilvl w:val="0"/>
          <w:numId w:val="34"/>
        </w:numPr>
        <w:rPr>
          <w:rFonts w:ascii="Arial" w:hAnsi="Arial" w:cs="Arial"/>
          <w:sz w:val="20"/>
          <w:szCs w:val="20"/>
          <w:lang w:val="en-GB"/>
        </w:rPr>
      </w:pPr>
      <w:r w:rsidRPr="00FA4F4A">
        <w:rPr>
          <w:rFonts w:ascii="Arial" w:hAnsi="Arial" w:cs="Arial"/>
          <w:sz w:val="20"/>
          <w:szCs w:val="20"/>
          <w:lang w:val="en-GB"/>
        </w:rPr>
        <w:t>Identifying any trends or recurring issues in incidents and escalating where necessary</w:t>
      </w:r>
    </w:p>
    <w:p w14:paraId="098D7932" w14:textId="77777777" w:rsidR="003557C7" w:rsidRPr="00FA4F4A" w:rsidRDefault="003557C7">
      <w:pPr>
        <w:pStyle w:val="BodyText"/>
        <w:numPr>
          <w:ilvl w:val="0"/>
          <w:numId w:val="34"/>
        </w:numPr>
        <w:rPr>
          <w:rFonts w:ascii="Arial" w:hAnsi="Arial" w:cs="Arial"/>
          <w:sz w:val="20"/>
          <w:szCs w:val="20"/>
          <w:lang w:val="en-GB"/>
        </w:rPr>
      </w:pPr>
      <w:r w:rsidRPr="00FA4F4A">
        <w:rPr>
          <w:rFonts w:ascii="Arial" w:hAnsi="Arial" w:cs="Arial"/>
          <w:sz w:val="20"/>
          <w:szCs w:val="20"/>
          <w:lang w:val="en-GB"/>
        </w:rPr>
        <w:t>Supporting ongoing compliance with First Aid policy and regulatory requirements</w:t>
      </w:r>
    </w:p>
    <w:p w14:paraId="28DD7FF9" w14:textId="698A4843" w:rsidR="003557C7" w:rsidRPr="00FA4F4A" w:rsidRDefault="003557C7" w:rsidP="003557C7">
      <w:pPr>
        <w:pStyle w:val="BodyText"/>
        <w:rPr>
          <w:rFonts w:ascii="Arial" w:hAnsi="Arial" w:cs="Arial"/>
          <w:sz w:val="20"/>
          <w:szCs w:val="20"/>
          <w:lang w:val="en-GB"/>
        </w:rPr>
      </w:pPr>
      <w:r w:rsidRPr="00FA4F4A">
        <w:rPr>
          <w:rFonts w:ascii="Arial" w:hAnsi="Arial" w:cs="Arial"/>
          <w:sz w:val="20"/>
          <w:szCs w:val="20"/>
          <w:lang w:val="en-GB"/>
        </w:rPr>
        <w:t>The First Aid Coordinator plays a key role in ensuring that First Aid arrangements remain effective, consistent, and compliant.</w:t>
      </w:r>
    </w:p>
    <w:p w14:paraId="5C9574E2" w14:textId="36E85D6C" w:rsidR="003557C7" w:rsidRPr="00FA4F4A" w:rsidRDefault="003557C7" w:rsidP="003557C7">
      <w:pPr>
        <w:pStyle w:val="Heading2"/>
        <w:rPr>
          <w:rFonts w:ascii="Arial" w:hAnsi="Arial" w:cs="Arial"/>
          <w:color w:val="548DD4" w:themeColor="text2" w:themeTint="99"/>
          <w:sz w:val="20"/>
          <w:szCs w:val="20"/>
          <w:lang w:val="en-GB"/>
        </w:rPr>
      </w:pPr>
      <w:bookmarkStart w:id="15" w:name="_Toc232685711"/>
      <w:r w:rsidRPr="00FA4F4A">
        <w:rPr>
          <w:rFonts w:ascii="Arial" w:hAnsi="Arial" w:cs="Arial"/>
          <w:color w:val="548DD4" w:themeColor="text2" w:themeTint="99"/>
          <w:sz w:val="20"/>
          <w:szCs w:val="20"/>
          <w:lang w:val="en-GB"/>
        </w:rPr>
        <w:t>First Aid Communication and Response System</w:t>
      </w:r>
      <w:bookmarkEnd w:id="15"/>
    </w:p>
    <w:p w14:paraId="6CB1DCB0" w14:textId="77777777" w:rsidR="003557C7" w:rsidRPr="00FA4F4A" w:rsidRDefault="003557C7" w:rsidP="003557C7">
      <w:pPr>
        <w:pStyle w:val="BodyText"/>
        <w:rPr>
          <w:rFonts w:ascii="Arial" w:hAnsi="Arial" w:cs="Arial"/>
          <w:sz w:val="20"/>
          <w:szCs w:val="20"/>
          <w:lang w:val="en-GB"/>
        </w:rPr>
      </w:pPr>
      <w:r w:rsidRPr="00FA4F4A">
        <w:rPr>
          <w:rFonts w:ascii="Arial" w:hAnsi="Arial" w:cs="Arial"/>
          <w:sz w:val="20"/>
          <w:szCs w:val="20"/>
          <w:lang w:val="en-GB"/>
        </w:rPr>
        <w:t>A structured communication system is in place to ensure prompt response to all First Aid incidents:</w:t>
      </w:r>
    </w:p>
    <w:p w14:paraId="7E6C3CED" w14:textId="77777777" w:rsidR="003557C7" w:rsidRPr="00FA4F4A" w:rsidRDefault="003557C7">
      <w:pPr>
        <w:pStyle w:val="BodyText"/>
        <w:numPr>
          <w:ilvl w:val="0"/>
          <w:numId w:val="35"/>
        </w:numPr>
        <w:rPr>
          <w:rFonts w:ascii="Arial" w:hAnsi="Arial" w:cs="Arial"/>
          <w:sz w:val="20"/>
          <w:szCs w:val="20"/>
          <w:lang w:val="en-GB"/>
        </w:rPr>
      </w:pPr>
      <w:r w:rsidRPr="00FA4F4A">
        <w:rPr>
          <w:rFonts w:ascii="Arial" w:hAnsi="Arial" w:cs="Arial"/>
          <w:sz w:val="20"/>
          <w:szCs w:val="20"/>
          <w:lang w:val="en-GB"/>
        </w:rPr>
        <w:t>First Aid radios are held at Reception and must be signed out at the start of duty</w:t>
      </w:r>
    </w:p>
    <w:p w14:paraId="196A4D01" w14:textId="77777777" w:rsidR="003557C7" w:rsidRPr="00FA4F4A" w:rsidRDefault="003557C7">
      <w:pPr>
        <w:pStyle w:val="BodyText"/>
        <w:numPr>
          <w:ilvl w:val="0"/>
          <w:numId w:val="35"/>
        </w:numPr>
        <w:rPr>
          <w:rFonts w:ascii="Arial" w:hAnsi="Arial" w:cs="Arial"/>
          <w:sz w:val="20"/>
          <w:szCs w:val="20"/>
          <w:lang w:val="en-GB"/>
        </w:rPr>
      </w:pPr>
      <w:r w:rsidRPr="00FA4F4A">
        <w:rPr>
          <w:rFonts w:ascii="Arial" w:hAnsi="Arial" w:cs="Arial"/>
          <w:sz w:val="20"/>
          <w:szCs w:val="20"/>
          <w:lang w:val="en-GB"/>
        </w:rPr>
        <w:t>A sign-out sheet is maintained to record allocation</w:t>
      </w:r>
    </w:p>
    <w:p w14:paraId="3DF21F03" w14:textId="77777777" w:rsidR="003557C7" w:rsidRPr="00DE244F" w:rsidRDefault="003557C7" w:rsidP="00DE244F">
      <w:pPr>
        <w:pStyle w:val="Heading2"/>
        <w:rPr>
          <w:rFonts w:ascii="Arial" w:hAnsi="Arial" w:cs="Arial"/>
          <w:color w:val="548DD4" w:themeColor="text2" w:themeTint="99"/>
          <w:sz w:val="20"/>
          <w:szCs w:val="20"/>
          <w:lang w:val="en-GB"/>
        </w:rPr>
      </w:pPr>
      <w:bookmarkStart w:id="16" w:name="_Toc232685712"/>
      <w:r w:rsidRPr="00DE244F">
        <w:rPr>
          <w:rFonts w:ascii="Arial" w:hAnsi="Arial" w:cs="Arial"/>
          <w:color w:val="548DD4" w:themeColor="text2" w:themeTint="99"/>
          <w:sz w:val="20"/>
          <w:szCs w:val="20"/>
          <w:lang w:val="en-GB"/>
        </w:rPr>
        <w:t>In the event of a First Aid incident:</w:t>
      </w:r>
      <w:bookmarkEnd w:id="16"/>
    </w:p>
    <w:p w14:paraId="578A9728" w14:textId="77777777" w:rsidR="00490BDB" w:rsidRPr="00BC3EA3" w:rsidRDefault="00490BDB" w:rsidP="00490BDB">
      <w:pPr>
        <w:rPr>
          <w:rFonts w:ascii="Arial" w:hAnsi="Arial" w:cs="Arial"/>
          <w:b/>
          <w:bCs/>
          <w:sz w:val="20"/>
          <w:szCs w:val="20"/>
          <w:lang w:val="en-GB"/>
        </w:rPr>
      </w:pPr>
      <w:r w:rsidRPr="00BC3EA3">
        <w:rPr>
          <w:rFonts w:ascii="Arial" w:hAnsi="Arial" w:cs="Arial"/>
          <w:b/>
          <w:bCs/>
          <w:sz w:val="20"/>
          <w:szCs w:val="20"/>
          <w:lang w:val="en-GB"/>
        </w:rPr>
        <w:t>Step 1: Assess the Situation</w:t>
      </w:r>
    </w:p>
    <w:p w14:paraId="7AD5C5A6" w14:textId="77777777" w:rsidR="00490BDB" w:rsidRPr="00BC3EA3" w:rsidRDefault="00490BDB" w:rsidP="00490BDB">
      <w:pPr>
        <w:numPr>
          <w:ilvl w:val="0"/>
          <w:numId w:val="74"/>
        </w:numPr>
        <w:rPr>
          <w:rFonts w:ascii="Arial" w:hAnsi="Arial" w:cs="Arial"/>
          <w:sz w:val="20"/>
          <w:szCs w:val="20"/>
          <w:lang w:val="en-GB"/>
        </w:rPr>
      </w:pPr>
      <w:r w:rsidRPr="00BC3EA3">
        <w:rPr>
          <w:rFonts w:ascii="Arial" w:hAnsi="Arial" w:cs="Arial"/>
          <w:sz w:val="20"/>
          <w:szCs w:val="20"/>
          <w:lang w:val="en-GB"/>
        </w:rPr>
        <w:t>Check the area is safe for yourself and others</w:t>
      </w:r>
    </w:p>
    <w:p w14:paraId="760C75A0" w14:textId="77777777" w:rsidR="00490BDB" w:rsidRPr="00BC3EA3" w:rsidRDefault="00490BDB" w:rsidP="00490BDB">
      <w:pPr>
        <w:numPr>
          <w:ilvl w:val="0"/>
          <w:numId w:val="74"/>
        </w:numPr>
        <w:rPr>
          <w:rFonts w:ascii="Arial" w:hAnsi="Arial" w:cs="Arial"/>
          <w:sz w:val="20"/>
          <w:szCs w:val="20"/>
          <w:lang w:val="en-GB"/>
        </w:rPr>
      </w:pPr>
      <w:r w:rsidRPr="00BC3EA3">
        <w:rPr>
          <w:rFonts w:ascii="Arial" w:hAnsi="Arial" w:cs="Arial"/>
          <w:sz w:val="20"/>
          <w:szCs w:val="20"/>
          <w:lang w:val="en-GB"/>
        </w:rPr>
        <w:t>Do not put yourself at risk</w:t>
      </w:r>
    </w:p>
    <w:p w14:paraId="570972EF" w14:textId="77777777" w:rsidR="00490BDB" w:rsidRPr="00BC3EA3" w:rsidRDefault="00490BDB" w:rsidP="00490BDB">
      <w:pPr>
        <w:numPr>
          <w:ilvl w:val="0"/>
          <w:numId w:val="74"/>
        </w:numPr>
        <w:rPr>
          <w:rFonts w:ascii="Arial" w:hAnsi="Arial" w:cs="Arial"/>
          <w:sz w:val="20"/>
          <w:szCs w:val="20"/>
          <w:lang w:val="en-GB"/>
        </w:rPr>
      </w:pPr>
      <w:r w:rsidRPr="00BC3EA3">
        <w:rPr>
          <w:rFonts w:ascii="Arial" w:hAnsi="Arial" w:cs="Arial"/>
          <w:sz w:val="20"/>
          <w:szCs w:val="20"/>
          <w:lang w:val="en-GB"/>
        </w:rPr>
        <w:t xml:space="preserve">Identify: </w:t>
      </w:r>
    </w:p>
    <w:p w14:paraId="208B25C0" w14:textId="77777777" w:rsidR="00490BDB" w:rsidRPr="00BC3EA3" w:rsidRDefault="00490BDB" w:rsidP="00490BDB">
      <w:pPr>
        <w:numPr>
          <w:ilvl w:val="1"/>
          <w:numId w:val="74"/>
        </w:numPr>
        <w:rPr>
          <w:rFonts w:ascii="Arial" w:hAnsi="Arial" w:cs="Arial"/>
          <w:sz w:val="20"/>
          <w:szCs w:val="20"/>
          <w:lang w:val="en-GB"/>
        </w:rPr>
      </w:pPr>
      <w:r w:rsidRPr="00BC3EA3">
        <w:rPr>
          <w:rFonts w:ascii="Arial" w:hAnsi="Arial" w:cs="Arial"/>
          <w:sz w:val="20"/>
          <w:szCs w:val="20"/>
          <w:lang w:val="en-GB"/>
        </w:rPr>
        <w:t>What has happened</w:t>
      </w:r>
    </w:p>
    <w:p w14:paraId="1533F1F2" w14:textId="77777777" w:rsidR="00490BDB" w:rsidRPr="00BC3EA3" w:rsidRDefault="00490BDB" w:rsidP="00490BDB">
      <w:pPr>
        <w:numPr>
          <w:ilvl w:val="1"/>
          <w:numId w:val="74"/>
        </w:numPr>
        <w:rPr>
          <w:rFonts w:ascii="Arial" w:hAnsi="Arial" w:cs="Arial"/>
          <w:sz w:val="20"/>
          <w:szCs w:val="20"/>
          <w:lang w:val="en-GB"/>
        </w:rPr>
      </w:pPr>
      <w:r w:rsidRPr="00BC3EA3">
        <w:rPr>
          <w:rFonts w:ascii="Arial" w:hAnsi="Arial" w:cs="Arial"/>
          <w:sz w:val="20"/>
          <w:szCs w:val="20"/>
          <w:lang w:val="en-GB"/>
        </w:rPr>
        <w:t>Number of casualties</w:t>
      </w:r>
    </w:p>
    <w:p w14:paraId="04D5976D" w14:textId="77777777" w:rsidR="00490BDB" w:rsidRPr="00BC3EA3" w:rsidRDefault="00490BDB" w:rsidP="00490BDB">
      <w:pPr>
        <w:numPr>
          <w:ilvl w:val="1"/>
          <w:numId w:val="74"/>
        </w:numPr>
        <w:rPr>
          <w:rFonts w:ascii="Arial" w:hAnsi="Arial" w:cs="Arial"/>
          <w:sz w:val="20"/>
          <w:szCs w:val="20"/>
          <w:lang w:val="en-GB"/>
        </w:rPr>
      </w:pPr>
      <w:r w:rsidRPr="00BC3EA3">
        <w:rPr>
          <w:rFonts w:ascii="Arial" w:hAnsi="Arial" w:cs="Arial"/>
          <w:sz w:val="20"/>
          <w:szCs w:val="20"/>
          <w:lang w:val="en-GB"/>
        </w:rPr>
        <w:t>Severity of the situation</w:t>
      </w:r>
    </w:p>
    <w:p w14:paraId="111EE128" w14:textId="77777777" w:rsidR="00490BDB" w:rsidRPr="00BC3EA3" w:rsidRDefault="00490BDB" w:rsidP="00490BDB">
      <w:pPr>
        <w:ind w:left="1440"/>
        <w:rPr>
          <w:rFonts w:ascii="Arial" w:hAnsi="Arial" w:cs="Arial"/>
          <w:sz w:val="20"/>
          <w:szCs w:val="20"/>
          <w:lang w:val="en-GB"/>
        </w:rPr>
      </w:pPr>
    </w:p>
    <w:p w14:paraId="68B0639E" w14:textId="77777777" w:rsidR="00490BDB" w:rsidRPr="00BC3EA3" w:rsidRDefault="00490BDB" w:rsidP="00490BDB">
      <w:pPr>
        <w:rPr>
          <w:rFonts w:ascii="Arial" w:hAnsi="Arial" w:cs="Arial"/>
          <w:b/>
          <w:bCs/>
          <w:sz w:val="20"/>
          <w:szCs w:val="20"/>
          <w:lang w:val="en-GB"/>
        </w:rPr>
      </w:pPr>
      <w:r w:rsidRPr="00BC3EA3">
        <w:rPr>
          <w:rFonts w:ascii="Arial" w:hAnsi="Arial" w:cs="Arial"/>
          <w:b/>
          <w:bCs/>
          <w:sz w:val="20"/>
          <w:szCs w:val="20"/>
          <w:lang w:val="en-GB"/>
        </w:rPr>
        <w:t>Step 2: Call for Help</w:t>
      </w:r>
    </w:p>
    <w:p w14:paraId="51EA850E" w14:textId="77777777" w:rsidR="00490BDB" w:rsidRPr="00BC3EA3" w:rsidRDefault="00490BDB" w:rsidP="00490BDB">
      <w:pPr>
        <w:rPr>
          <w:rFonts w:ascii="Arial" w:hAnsi="Arial" w:cs="Arial"/>
          <w:sz w:val="20"/>
          <w:szCs w:val="20"/>
          <w:lang w:val="en-GB"/>
        </w:rPr>
      </w:pPr>
      <w:r w:rsidRPr="00BC3EA3">
        <w:rPr>
          <w:rFonts w:ascii="Arial" w:hAnsi="Arial" w:cs="Arial"/>
          <w:sz w:val="20"/>
          <w:szCs w:val="20"/>
          <w:lang w:val="en-GB"/>
        </w:rPr>
        <w:t>If the casualty is seriously unwell or injured, call 999 immediately, then continue with the steps below.</w:t>
      </w:r>
    </w:p>
    <w:p w14:paraId="2CFF5011" w14:textId="77777777" w:rsidR="00490BDB" w:rsidRPr="00BC3EA3" w:rsidRDefault="00490BDB" w:rsidP="00490BDB">
      <w:pPr>
        <w:rPr>
          <w:rFonts w:ascii="Arial" w:hAnsi="Arial" w:cs="Arial"/>
          <w:sz w:val="20"/>
          <w:szCs w:val="20"/>
          <w:lang w:val="en-GB"/>
        </w:rPr>
      </w:pPr>
      <w:r w:rsidRPr="00BC3EA3">
        <w:rPr>
          <w:rFonts w:ascii="Arial" w:hAnsi="Arial" w:cs="Arial"/>
          <w:sz w:val="20"/>
          <w:szCs w:val="20"/>
          <w:lang w:val="en-GB"/>
        </w:rPr>
        <w:t>Contact a First Aider as soon as possible by:</w:t>
      </w:r>
    </w:p>
    <w:p w14:paraId="59AF57D1" w14:textId="77777777" w:rsidR="00490BDB" w:rsidRPr="00BC3EA3" w:rsidRDefault="00490BDB" w:rsidP="00490BDB">
      <w:pPr>
        <w:pStyle w:val="ListParagraph"/>
        <w:numPr>
          <w:ilvl w:val="0"/>
          <w:numId w:val="72"/>
        </w:numPr>
        <w:rPr>
          <w:rFonts w:ascii="Arial" w:hAnsi="Arial" w:cs="Arial"/>
          <w:sz w:val="20"/>
          <w:szCs w:val="20"/>
          <w:lang w:val="en-GB"/>
        </w:rPr>
      </w:pPr>
      <w:r w:rsidRPr="00BC3EA3">
        <w:rPr>
          <w:rFonts w:ascii="Arial" w:hAnsi="Arial" w:cs="Arial"/>
          <w:sz w:val="20"/>
          <w:szCs w:val="20"/>
          <w:lang w:val="en-GB"/>
        </w:rPr>
        <w:t>Activating the Microsoft Teams First Aid alert system</w:t>
      </w:r>
    </w:p>
    <w:p w14:paraId="36C8DD3F" w14:textId="77777777" w:rsidR="00490BDB" w:rsidRPr="00BC3EA3" w:rsidRDefault="00490BDB" w:rsidP="00490BDB">
      <w:pPr>
        <w:pStyle w:val="ListParagraph"/>
        <w:numPr>
          <w:ilvl w:val="0"/>
          <w:numId w:val="72"/>
        </w:numPr>
        <w:rPr>
          <w:rFonts w:ascii="Arial" w:hAnsi="Arial" w:cs="Arial"/>
          <w:sz w:val="20"/>
          <w:szCs w:val="20"/>
          <w:lang w:val="en-GB"/>
        </w:rPr>
      </w:pPr>
      <w:r w:rsidRPr="00BC3EA3">
        <w:rPr>
          <w:rFonts w:ascii="Arial" w:hAnsi="Arial" w:cs="Arial"/>
          <w:sz w:val="20"/>
          <w:szCs w:val="20"/>
          <w:lang w:val="en-GB"/>
        </w:rPr>
        <w:t>Calling the Reception Desk on 0208 308 2600 and selecting option 8 immediately</w:t>
      </w:r>
    </w:p>
    <w:p w14:paraId="52DC7814" w14:textId="77777777" w:rsidR="00490BDB" w:rsidRPr="00BC3EA3" w:rsidRDefault="00490BDB" w:rsidP="00490BDB">
      <w:pPr>
        <w:pStyle w:val="ListParagraph"/>
        <w:numPr>
          <w:ilvl w:val="0"/>
          <w:numId w:val="72"/>
        </w:numPr>
        <w:rPr>
          <w:rFonts w:ascii="Arial" w:hAnsi="Arial" w:cs="Arial"/>
          <w:sz w:val="20"/>
          <w:szCs w:val="20"/>
          <w:lang w:val="en-GB"/>
        </w:rPr>
      </w:pPr>
      <w:r w:rsidRPr="00BC3EA3">
        <w:rPr>
          <w:rFonts w:ascii="Arial" w:hAnsi="Arial" w:cs="Arial"/>
          <w:sz w:val="20"/>
          <w:szCs w:val="20"/>
          <w:lang w:val="en-GB"/>
        </w:rPr>
        <w:t>(This notifies all available First Aiders via Microsoft Teams)</w:t>
      </w:r>
    </w:p>
    <w:p w14:paraId="6EF767F6" w14:textId="77777777" w:rsidR="00490BDB" w:rsidRPr="00BC3EA3" w:rsidRDefault="00490BDB" w:rsidP="00490BDB">
      <w:pPr>
        <w:pStyle w:val="ListParagraph"/>
        <w:numPr>
          <w:ilvl w:val="0"/>
          <w:numId w:val="72"/>
        </w:numPr>
        <w:rPr>
          <w:rFonts w:ascii="Arial" w:hAnsi="Arial" w:cs="Arial"/>
          <w:sz w:val="20"/>
          <w:szCs w:val="20"/>
          <w:lang w:val="en-GB"/>
        </w:rPr>
      </w:pPr>
      <w:r w:rsidRPr="00BC3EA3">
        <w:rPr>
          <w:rFonts w:ascii="Arial" w:hAnsi="Arial" w:cs="Arial"/>
          <w:sz w:val="20"/>
          <w:szCs w:val="20"/>
          <w:lang w:val="en-GB"/>
        </w:rPr>
        <w:t>If someone else is nearby, ask them to collect the first aid radio from the reception desk</w:t>
      </w:r>
    </w:p>
    <w:p w14:paraId="245C3A43" w14:textId="77777777" w:rsidR="00490BDB" w:rsidRPr="00BC3EA3" w:rsidRDefault="00490BDB" w:rsidP="00490BDB">
      <w:pPr>
        <w:rPr>
          <w:rFonts w:ascii="Arial" w:hAnsi="Arial" w:cs="Arial"/>
          <w:sz w:val="20"/>
          <w:szCs w:val="20"/>
          <w:lang w:val="en-GB"/>
        </w:rPr>
      </w:pPr>
    </w:p>
    <w:p w14:paraId="0133D36B" w14:textId="77777777" w:rsidR="00490BDB" w:rsidRPr="00BC3EA3" w:rsidRDefault="00490BDB" w:rsidP="00490BDB">
      <w:pPr>
        <w:rPr>
          <w:rFonts w:ascii="Arial" w:hAnsi="Arial" w:cs="Arial"/>
          <w:sz w:val="20"/>
          <w:szCs w:val="20"/>
          <w:lang w:val="en-GB"/>
        </w:rPr>
      </w:pPr>
      <w:r w:rsidRPr="00BC3EA3">
        <w:rPr>
          <w:rFonts w:ascii="Arial" w:hAnsi="Arial" w:cs="Arial"/>
          <w:b/>
          <w:bCs/>
          <w:sz w:val="20"/>
          <w:szCs w:val="20"/>
          <w:lang w:val="en-GB"/>
        </w:rPr>
        <w:t xml:space="preserve">Step 3: </w:t>
      </w:r>
      <w:r w:rsidRPr="00BC3EA3">
        <w:rPr>
          <w:rFonts w:ascii="Arial" w:hAnsi="Arial" w:cs="Arial"/>
          <w:sz w:val="20"/>
          <w:szCs w:val="20"/>
          <w:lang w:val="en-GB"/>
        </w:rPr>
        <w:t>If there is no response following Step 2, or once the first aid radio has been obtained, escalate immediately by:</w:t>
      </w:r>
    </w:p>
    <w:p w14:paraId="3C425064" w14:textId="77777777" w:rsidR="00490BDB" w:rsidRPr="00BC3EA3" w:rsidRDefault="00490BDB" w:rsidP="00490BDB">
      <w:pPr>
        <w:numPr>
          <w:ilvl w:val="0"/>
          <w:numId w:val="73"/>
        </w:numPr>
        <w:rPr>
          <w:rFonts w:ascii="Arial" w:hAnsi="Arial" w:cs="Arial"/>
          <w:sz w:val="20"/>
          <w:szCs w:val="20"/>
          <w:lang w:val="en-GB"/>
        </w:rPr>
      </w:pPr>
      <w:r w:rsidRPr="00BC3EA3">
        <w:rPr>
          <w:rFonts w:ascii="Arial" w:hAnsi="Arial" w:cs="Arial"/>
          <w:sz w:val="20"/>
          <w:szCs w:val="20"/>
          <w:lang w:val="en-GB"/>
        </w:rPr>
        <w:lastRenderedPageBreak/>
        <w:t>Using the First Aid radio (Primary radio located at the Reception Front Desk)</w:t>
      </w:r>
    </w:p>
    <w:p w14:paraId="5712DFB9" w14:textId="77777777" w:rsidR="00490BDB" w:rsidRPr="00BC3EA3" w:rsidRDefault="00490BDB" w:rsidP="00490BDB">
      <w:pPr>
        <w:numPr>
          <w:ilvl w:val="0"/>
          <w:numId w:val="73"/>
        </w:numPr>
        <w:rPr>
          <w:rFonts w:ascii="Arial" w:hAnsi="Arial" w:cs="Arial"/>
          <w:sz w:val="20"/>
          <w:szCs w:val="20"/>
          <w:lang w:val="en-GB"/>
        </w:rPr>
      </w:pPr>
      <w:r w:rsidRPr="00BC3EA3">
        <w:rPr>
          <w:rFonts w:ascii="Arial" w:hAnsi="Arial" w:cs="Arial"/>
          <w:sz w:val="20"/>
          <w:szCs w:val="20"/>
          <w:lang w:val="en-GB"/>
        </w:rPr>
        <w:t xml:space="preserve">Clearly stating: </w:t>
      </w:r>
    </w:p>
    <w:p w14:paraId="0A1DA7E2" w14:textId="77777777" w:rsidR="00490BDB" w:rsidRPr="00BC3EA3" w:rsidRDefault="00490BDB" w:rsidP="00490BDB">
      <w:pPr>
        <w:numPr>
          <w:ilvl w:val="1"/>
          <w:numId w:val="73"/>
        </w:numPr>
        <w:rPr>
          <w:rFonts w:ascii="Arial" w:hAnsi="Arial" w:cs="Arial"/>
          <w:sz w:val="20"/>
          <w:szCs w:val="20"/>
          <w:lang w:val="en-GB"/>
        </w:rPr>
      </w:pPr>
      <w:r w:rsidRPr="00BC3EA3">
        <w:rPr>
          <w:rFonts w:ascii="Arial" w:hAnsi="Arial" w:cs="Arial"/>
          <w:sz w:val="20"/>
          <w:szCs w:val="20"/>
          <w:lang w:val="en-GB"/>
        </w:rPr>
        <w:t>Exact location</w:t>
      </w:r>
    </w:p>
    <w:p w14:paraId="2EBE3D41" w14:textId="77777777" w:rsidR="00490BDB" w:rsidRPr="00BC3EA3" w:rsidRDefault="00490BDB" w:rsidP="00490BDB">
      <w:pPr>
        <w:numPr>
          <w:ilvl w:val="1"/>
          <w:numId w:val="73"/>
        </w:numPr>
        <w:rPr>
          <w:rFonts w:ascii="Arial" w:hAnsi="Arial" w:cs="Arial"/>
          <w:sz w:val="20"/>
          <w:szCs w:val="20"/>
          <w:lang w:val="en-GB"/>
        </w:rPr>
      </w:pPr>
      <w:r w:rsidRPr="00BC3EA3">
        <w:rPr>
          <w:rFonts w:ascii="Arial" w:hAnsi="Arial" w:cs="Arial"/>
          <w:sz w:val="20"/>
          <w:szCs w:val="20"/>
          <w:lang w:val="en-GB"/>
        </w:rPr>
        <w:t>Nature of the incident</w:t>
      </w:r>
    </w:p>
    <w:p w14:paraId="5340AA46" w14:textId="77777777" w:rsidR="00490BDB" w:rsidRPr="00BC3EA3" w:rsidRDefault="00490BDB" w:rsidP="00490BDB">
      <w:pPr>
        <w:numPr>
          <w:ilvl w:val="1"/>
          <w:numId w:val="73"/>
        </w:numPr>
        <w:rPr>
          <w:rFonts w:ascii="Arial" w:hAnsi="Arial" w:cs="Arial"/>
          <w:sz w:val="20"/>
          <w:szCs w:val="20"/>
          <w:lang w:val="en-GB"/>
        </w:rPr>
      </w:pPr>
      <w:r w:rsidRPr="00BC3EA3">
        <w:rPr>
          <w:rFonts w:ascii="Arial" w:hAnsi="Arial" w:cs="Arial"/>
          <w:sz w:val="20"/>
          <w:szCs w:val="20"/>
          <w:lang w:val="en-GB"/>
        </w:rPr>
        <w:t>Whether it is urgent or life-threatening</w:t>
      </w:r>
    </w:p>
    <w:p w14:paraId="33E3916E" w14:textId="77777777" w:rsidR="003557C7" w:rsidRPr="00FA4F4A" w:rsidRDefault="003557C7" w:rsidP="003557C7">
      <w:pPr>
        <w:pStyle w:val="Heading2"/>
        <w:rPr>
          <w:rFonts w:ascii="Arial" w:hAnsi="Arial" w:cs="Arial"/>
          <w:color w:val="548DD4" w:themeColor="text2" w:themeTint="99"/>
          <w:sz w:val="20"/>
          <w:szCs w:val="20"/>
          <w:lang w:val="en-GB"/>
        </w:rPr>
      </w:pPr>
      <w:bookmarkStart w:id="17" w:name="_Toc232685713"/>
      <w:r w:rsidRPr="00FA4F4A">
        <w:rPr>
          <w:rFonts w:ascii="Arial" w:hAnsi="Arial" w:cs="Arial"/>
          <w:color w:val="548DD4" w:themeColor="text2" w:themeTint="99"/>
          <w:sz w:val="20"/>
          <w:szCs w:val="20"/>
          <w:lang w:val="en-GB"/>
        </w:rPr>
        <w:t>Microsoft Teams First Aid Channel</w:t>
      </w:r>
      <w:bookmarkEnd w:id="17"/>
    </w:p>
    <w:p w14:paraId="3C4F0486" w14:textId="77777777" w:rsidR="003557C7" w:rsidRPr="00FA4F4A" w:rsidRDefault="003557C7" w:rsidP="003557C7">
      <w:pPr>
        <w:pStyle w:val="BodyText"/>
        <w:rPr>
          <w:rFonts w:ascii="Arial" w:hAnsi="Arial" w:cs="Arial"/>
          <w:sz w:val="20"/>
          <w:szCs w:val="20"/>
          <w:lang w:val="en-GB"/>
        </w:rPr>
      </w:pPr>
      <w:r w:rsidRPr="00FA4F4A">
        <w:rPr>
          <w:rFonts w:ascii="Arial" w:hAnsi="Arial" w:cs="Arial"/>
          <w:sz w:val="20"/>
          <w:szCs w:val="20"/>
          <w:lang w:val="en-GB"/>
        </w:rPr>
        <w:t>A dedicated First Aid Microsoft Teams channel is used to support coordination and record keeping across the campus.</w:t>
      </w:r>
    </w:p>
    <w:p w14:paraId="3E6D612C" w14:textId="77777777" w:rsidR="003557C7" w:rsidRPr="00FA4F4A" w:rsidRDefault="003557C7" w:rsidP="003557C7">
      <w:pPr>
        <w:pStyle w:val="BodyText"/>
        <w:rPr>
          <w:rFonts w:ascii="Arial" w:hAnsi="Arial" w:cs="Arial"/>
          <w:sz w:val="20"/>
          <w:szCs w:val="20"/>
          <w:lang w:val="en-GB"/>
        </w:rPr>
      </w:pPr>
      <w:r w:rsidRPr="00FA4F4A">
        <w:rPr>
          <w:rFonts w:ascii="Arial" w:hAnsi="Arial" w:cs="Arial"/>
          <w:sz w:val="20"/>
          <w:szCs w:val="20"/>
          <w:lang w:val="en-GB"/>
        </w:rPr>
        <w:t>This channel includes:</w:t>
      </w:r>
    </w:p>
    <w:p w14:paraId="05359C52" w14:textId="77777777" w:rsidR="003557C7" w:rsidRPr="00FA4F4A" w:rsidRDefault="003557C7">
      <w:pPr>
        <w:pStyle w:val="BodyText"/>
        <w:numPr>
          <w:ilvl w:val="0"/>
          <w:numId w:val="39"/>
        </w:numPr>
        <w:rPr>
          <w:rFonts w:ascii="Arial" w:hAnsi="Arial" w:cs="Arial"/>
          <w:sz w:val="20"/>
          <w:szCs w:val="20"/>
          <w:lang w:val="en-GB"/>
        </w:rPr>
      </w:pPr>
      <w:r w:rsidRPr="00FA4F4A">
        <w:rPr>
          <w:rFonts w:ascii="Arial" w:hAnsi="Arial" w:cs="Arial"/>
          <w:sz w:val="20"/>
          <w:szCs w:val="20"/>
          <w:lang w:val="en-GB"/>
        </w:rPr>
        <w:t>A log of all First Aid incidents</w:t>
      </w:r>
    </w:p>
    <w:p w14:paraId="74BAA644" w14:textId="77777777" w:rsidR="003557C7" w:rsidRPr="00FA4F4A" w:rsidRDefault="003557C7">
      <w:pPr>
        <w:pStyle w:val="BodyText"/>
        <w:numPr>
          <w:ilvl w:val="0"/>
          <w:numId w:val="39"/>
        </w:numPr>
        <w:rPr>
          <w:rFonts w:ascii="Arial" w:hAnsi="Arial" w:cs="Arial"/>
          <w:sz w:val="20"/>
          <w:szCs w:val="20"/>
          <w:lang w:val="en-GB"/>
        </w:rPr>
      </w:pPr>
      <w:r w:rsidRPr="00FA4F4A">
        <w:rPr>
          <w:rFonts w:ascii="Arial" w:hAnsi="Arial" w:cs="Arial"/>
          <w:sz w:val="20"/>
          <w:szCs w:val="20"/>
          <w:lang w:val="en-GB"/>
        </w:rPr>
        <w:t>Access to the online First Aid reporting form, which must be completed after every incident</w:t>
      </w:r>
    </w:p>
    <w:p w14:paraId="37896C8D" w14:textId="77777777" w:rsidR="003557C7" w:rsidRPr="00FA4F4A" w:rsidRDefault="003557C7">
      <w:pPr>
        <w:pStyle w:val="BodyText"/>
        <w:numPr>
          <w:ilvl w:val="0"/>
          <w:numId w:val="39"/>
        </w:numPr>
        <w:rPr>
          <w:rFonts w:ascii="Arial" w:hAnsi="Arial" w:cs="Arial"/>
          <w:sz w:val="20"/>
          <w:szCs w:val="20"/>
          <w:lang w:val="en-GB"/>
        </w:rPr>
      </w:pPr>
      <w:r w:rsidRPr="00FA4F4A">
        <w:rPr>
          <w:rFonts w:ascii="Arial" w:hAnsi="Arial" w:cs="Arial"/>
          <w:sz w:val="20"/>
          <w:szCs w:val="20"/>
          <w:lang w:val="en-GB"/>
        </w:rPr>
        <w:t>Information relating to known student medical conditions, where appropriate and in accordance with data protection requirements</w:t>
      </w:r>
    </w:p>
    <w:p w14:paraId="2E161BCA" w14:textId="77777777" w:rsidR="003557C7" w:rsidRPr="00FA4F4A" w:rsidRDefault="003557C7" w:rsidP="003557C7">
      <w:pPr>
        <w:pStyle w:val="BodyText"/>
        <w:rPr>
          <w:rFonts w:ascii="Arial" w:hAnsi="Arial" w:cs="Arial"/>
          <w:sz w:val="20"/>
          <w:szCs w:val="20"/>
          <w:lang w:val="en-GB"/>
        </w:rPr>
      </w:pPr>
      <w:r w:rsidRPr="00FA4F4A">
        <w:rPr>
          <w:rFonts w:ascii="Arial" w:hAnsi="Arial" w:cs="Arial"/>
          <w:sz w:val="20"/>
          <w:szCs w:val="20"/>
          <w:lang w:val="en-GB"/>
        </w:rPr>
        <w:t>This ensures:</w:t>
      </w:r>
    </w:p>
    <w:p w14:paraId="2134E190" w14:textId="77777777" w:rsidR="003557C7" w:rsidRPr="00FA4F4A" w:rsidRDefault="003557C7">
      <w:pPr>
        <w:pStyle w:val="BodyText"/>
        <w:numPr>
          <w:ilvl w:val="0"/>
          <w:numId w:val="40"/>
        </w:numPr>
        <w:rPr>
          <w:rFonts w:ascii="Arial" w:hAnsi="Arial" w:cs="Arial"/>
          <w:sz w:val="20"/>
          <w:szCs w:val="20"/>
          <w:lang w:val="en-GB"/>
        </w:rPr>
      </w:pPr>
      <w:r w:rsidRPr="00FA4F4A">
        <w:rPr>
          <w:rFonts w:ascii="Arial" w:hAnsi="Arial" w:cs="Arial"/>
          <w:sz w:val="20"/>
          <w:szCs w:val="20"/>
          <w:lang w:val="en-GB"/>
        </w:rPr>
        <w:t>Centralised record keeping</w:t>
      </w:r>
    </w:p>
    <w:p w14:paraId="04BE083D" w14:textId="77777777" w:rsidR="003557C7" w:rsidRPr="00FA4F4A" w:rsidRDefault="003557C7">
      <w:pPr>
        <w:pStyle w:val="BodyText"/>
        <w:numPr>
          <w:ilvl w:val="0"/>
          <w:numId w:val="40"/>
        </w:numPr>
        <w:rPr>
          <w:rFonts w:ascii="Arial" w:hAnsi="Arial" w:cs="Arial"/>
          <w:sz w:val="20"/>
          <w:szCs w:val="20"/>
          <w:lang w:val="en-GB"/>
        </w:rPr>
      </w:pPr>
      <w:r w:rsidRPr="00FA4F4A">
        <w:rPr>
          <w:rFonts w:ascii="Arial" w:hAnsi="Arial" w:cs="Arial"/>
          <w:sz w:val="20"/>
          <w:szCs w:val="20"/>
          <w:lang w:val="en-GB"/>
        </w:rPr>
        <w:t>Improved communication between First Aiders</w:t>
      </w:r>
    </w:p>
    <w:p w14:paraId="4162ECC0" w14:textId="04FBB2B8" w:rsidR="009F1D4E" w:rsidRPr="00FA4F4A" w:rsidRDefault="003557C7">
      <w:pPr>
        <w:pStyle w:val="BodyText"/>
        <w:numPr>
          <w:ilvl w:val="0"/>
          <w:numId w:val="40"/>
        </w:numPr>
        <w:rPr>
          <w:rFonts w:ascii="Arial" w:hAnsi="Arial" w:cs="Arial"/>
          <w:sz w:val="20"/>
          <w:szCs w:val="20"/>
          <w:lang w:val="en-GB"/>
        </w:rPr>
      </w:pPr>
      <w:r w:rsidRPr="00FA4F4A">
        <w:rPr>
          <w:rFonts w:ascii="Arial" w:hAnsi="Arial" w:cs="Arial"/>
          <w:sz w:val="20"/>
          <w:szCs w:val="20"/>
          <w:lang w:val="en-GB"/>
        </w:rPr>
        <w:t>Increased awareness of medical needs across the campus</w:t>
      </w:r>
    </w:p>
    <w:p w14:paraId="0B216BC7" w14:textId="21296100" w:rsidR="009F1D4E" w:rsidRPr="00FA4F4A" w:rsidRDefault="009F1D4E" w:rsidP="00C74600">
      <w:pPr>
        <w:pStyle w:val="Heading2"/>
        <w:rPr>
          <w:rFonts w:ascii="Arial" w:hAnsi="Arial" w:cs="Arial"/>
          <w:color w:val="548DD4" w:themeColor="text2" w:themeTint="99"/>
          <w:sz w:val="20"/>
          <w:szCs w:val="20"/>
          <w:lang w:val="en-GB"/>
        </w:rPr>
      </w:pPr>
      <w:bookmarkStart w:id="18" w:name="_Toc232685714"/>
      <w:r w:rsidRPr="00FA4F4A">
        <w:rPr>
          <w:rFonts w:ascii="Arial" w:hAnsi="Arial" w:cs="Arial"/>
          <w:color w:val="548DD4" w:themeColor="text2" w:themeTint="99"/>
          <w:sz w:val="20"/>
          <w:szCs w:val="20"/>
          <w:lang w:val="en-GB"/>
        </w:rPr>
        <w:t>Presence of Special Hazard First Aiders</w:t>
      </w:r>
      <w:bookmarkEnd w:id="18"/>
    </w:p>
    <w:p w14:paraId="6F5F5B3B" w14:textId="77777777" w:rsidR="00730F76" w:rsidRPr="00FA4F4A" w:rsidRDefault="00730F76" w:rsidP="00730F76">
      <w:pPr>
        <w:pStyle w:val="BodyText"/>
        <w:rPr>
          <w:rFonts w:ascii="Arial" w:hAnsi="Arial" w:cs="Arial"/>
          <w:sz w:val="20"/>
          <w:szCs w:val="20"/>
          <w:lang w:val="en-GB"/>
        </w:rPr>
      </w:pPr>
      <w:r w:rsidRPr="00FA4F4A">
        <w:rPr>
          <w:rFonts w:ascii="Arial" w:hAnsi="Arial" w:cs="Arial"/>
          <w:sz w:val="20"/>
          <w:szCs w:val="20"/>
          <w:lang w:val="en-GB"/>
        </w:rPr>
        <w:t>The campus does not routinely involve high-risk activities requiring specialist First Aid provision.</w:t>
      </w:r>
    </w:p>
    <w:p w14:paraId="383BE729" w14:textId="77777777" w:rsidR="00730F76" w:rsidRPr="00FA4F4A" w:rsidRDefault="00730F76" w:rsidP="00730F76">
      <w:pPr>
        <w:pStyle w:val="BodyText"/>
        <w:rPr>
          <w:rFonts w:ascii="Arial" w:hAnsi="Arial" w:cs="Arial"/>
          <w:sz w:val="20"/>
          <w:szCs w:val="20"/>
          <w:lang w:val="en-GB"/>
        </w:rPr>
      </w:pPr>
      <w:r w:rsidRPr="00FA4F4A">
        <w:rPr>
          <w:rFonts w:ascii="Arial" w:hAnsi="Arial" w:cs="Arial"/>
          <w:sz w:val="20"/>
          <w:szCs w:val="20"/>
          <w:lang w:val="en-GB"/>
        </w:rPr>
        <w:t>Where higher-risk activities are introduced (e.g. performances, technical work, or contractor-led projects), risks are managed through:</w:t>
      </w:r>
    </w:p>
    <w:p w14:paraId="6D1FEC21" w14:textId="77777777" w:rsidR="00730F76" w:rsidRPr="00FA4F4A" w:rsidRDefault="00730F76">
      <w:pPr>
        <w:pStyle w:val="BodyText"/>
        <w:numPr>
          <w:ilvl w:val="0"/>
          <w:numId w:val="41"/>
        </w:numPr>
        <w:rPr>
          <w:rFonts w:ascii="Arial" w:hAnsi="Arial" w:cs="Arial"/>
          <w:sz w:val="20"/>
          <w:szCs w:val="20"/>
          <w:lang w:val="en-GB"/>
        </w:rPr>
      </w:pPr>
      <w:r w:rsidRPr="00FA4F4A">
        <w:rPr>
          <w:rFonts w:ascii="Arial" w:hAnsi="Arial" w:cs="Arial"/>
          <w:sz w:val="20"/>
          <w:szCs w:val="20"/>
          <w:lang w:val="en-GB"/>
        </w:rPr>
        <w:t>Activity-specific risk assessments</w:t>
      </w:r>
    </w:p>
    <w:p w14:paraId="7CB29ED4" w14:textId="77777777" w:rsidR="00730F76" w:rsidRPr="00FA4F4A" w:rsidRDefault="00730F76">
      <w:pPr>
        <w:pStyle w:val="BodyText"/>
        <w:numPr>
          <w:ilvl w:val="0"/>
          <w:numId w:val="41"/>
        </w:numPr>
        <w:rPr>
          <w:rFonts w:ascii="Arial" w:hAnsi="Arial" w:cs="Arial"/>
          <w:sz w:val="20"/>
          <w:szCs w:val="20"/>
          <w:lang w:val="en-GB"/>
        </w:rPr>
      </w:pPr>
      <w:r w:rsidRPr="00FA4F4A">
        <w:rPr>
          <w:rFonts w:ascii="Arial" w:hAnsi="Arial" w:cs="Arial"/>
          <w:sz w:val="20"/>
          <w:szCs w:val="20"/>
          <w:lang w:val="en-GB"/>
        </w:rPr>
        <w:t>Contractor method statements</w:t>
      </w:r>
    </w:p>
    <w:p w14:paraId="6B841A22" w14:textId="77777777" w:rsidR="00730F76" w:rsidRPr="00FA4F4A" w:rsidRDefault="00730F76">
      <w:pPr>
        <w:pStyle w:val="BodyText"/>
        <w:numPr>
          <w:ilvl w:val="0"/>
          <w:numId w:val="41"/>
        </w:numPr>
        <w:rPr>
          <w:rFonts w:ascii="Arial" w:hAnsi="Arial" w:cs="Arial"/>
          <w:sz w:val="20"/>
          <w:szCs w:val="20"/>
          <w:lang w:val="en-GB"/>
        </w:rPr>
      </w:pPr>
      <w:r w:rsidRPr="00FA4F4A">
        <w:rPr>
          <w:rFonts w:ascii="Arial" w:hAnsi="Arial" w:cs="Arial"/>
          <w:sz w:val="20"/>
          <w:szCs w:val="20"/>
          <w:lang w:val="en-GB"/>
        </w:rPr>
        <w:t>Appropriate control measures and supervision</w:t>
      </w:r>
    </w:p>
    <w:p w14:paraId="45EB7294" w14:textId="77777777" w:rsidR="00730F76" w:rsidRPr="00FA4F4A" w:rsidRDefault="00730F76">
      <w:pPr>
        <w:pStyle w:val="BodyText"/>
        <w:numPr>
          <w:ilvl w:val="0"/>
          <w:numId w:val="41"/>
        </w:numPr>
        <w:rPr>
          <w:rFonts w:ascii="Arial" w:hAnsi="Arial" w:cs="Arial"/>
          <w:sz w:val="20"/>
          <w:szCs w:val="20"/>
          <w:lang w:val="en-GB"/>
        </w:rPr>
      </w:pPr>
      <w:r w:rsidRPr="00FA4F4A">
        <w:rPr>
          <w:rFonts w:ascii="Arial" w:hAnsi="Arial" w:cs="Arial"/>
          <w:sz w:val="20"/>
          <w:szCs w:val="20"/>
          <w:lang w:val="en-GB"/>
        </w:rPr>
        <w:t>Liaison with emergency services where required</w:t>
      </w:r>
    </w:p>
    <w:p w14:paraId="749764B7" w14:textId="77777777" w:rsidR="00730F76" w:rsidRPr="00FA4F4A" w:rsidRDefault="00730F76" w:rsidP="00730F76">
      <w:pPr>
        <w:pStyle w:val="BodyText"/>
        <w:rPr>
          <w:rFonts w:ascii="Arial" w:hAnsi="Arial" w:cs="Arial"/>
          <w:sz w:val="20"/>
          <w:szCs w:val="20"/>
          <w:lang w:val="en-GB"/>
        </w:rPr>
      </w:pPr>
      <w:r w:rsidRPr="00FA4F4A">
        <w:rPr>
          <w:rFonts w:ascii="Arial" w:hAnsi="Arial" w:cs="Arial"/>
          <w:sz w:val="20"/>
          <w:szCs w:val="20"/>
          <w:lang w:val="en-GB"/>
        </w:rPr>
        <w:t>No additional specialist First Aid provision is required as part of standard campus operations.</w:t>
      </w:r>
    </w:p>
    <w:p w14:paraId="2C0A0A1F" w14:textId="77777777" w:rsidR="00564756" w:rsidRPr="00FA4F4A" w:rsidRDefault="00564756" w:rsidP="009F1D4E">
      <w:pPr>
        <w:pStyle w:val="BodyText"/>
        <w:rPr>
          <w:rFonts w:ascii="Arial" w:hAnsi="Arial" w:cs="Arial"/>
          <w:sz w:val="20"/>
          <w:szCs w:val="20"/>
          <w:lang w:val="en-GB"/>
        </w:rPr>
      </w:pPr>
    </w:p>
    <w:p w14:paraId="69235F0D" w14:textId="0669D35E" w:rsidR="00E758ED" w:rsidRPr="00AE5888" w:rsidRDefault="00564756" w:rsidP="0049512F">
      <w:pPr>
        <w:pStyle w:val="Heading1"/>
        <w:ind w:left="1297"/>
        <w:rPr>
          <w:rFonts w:ascii="Arial" w:hAnsi="Arial" w:cs="Arial"/>
          <w:sz w:val="22"/>
          <w:szCs w:val="22"/>
          <w:lang w:val="en-GB"/>
        </w:rPr>
      </w:pPr>
      <w:bookmarkStart w:id="19" w:name="_Toc232685715"/>
      <w:r w:rsidRPr="00AE5888">
        <w:rPr>
          <w:rFonts w:ascii="Arial" w:hAnsi="Arial" w:cs="Arial"/>
          <w:sz w:val="22"/>
          <w:szCs w:val="22"/>
          <w:lang w:val="en-GB"/>
        </w:rPr>
        <w:t xml:space="preserve">6. First Aid Equipment – </w:t>
      </w:r>
      <w:r w:rsidR="00730F76" w:rsidRPr="00AE5888">
        <w:rPr>
          <w:rFonts w:ascii="Arial" w:hAnsi="Arial" w:cs="Arial"/>
          <w:sz w:val="22"/>
          <w:szCs w:val="22"/>
          <w:lang w:val="en-GB"/>
        </w:rPr>
        <w:t>Campus</w:t>
      </w:r>
      <w:bookmarkEnd w:id="19"/>
    </w:p>
    <w:p w14:paraId="56637587" w14:textId="6B990A0C" w:rsidR="00564756" w:rsidRPr="00C72B4B" w:rsidRDefault="00564756" w:rsidP="00C72B4B">
      <w:pPr>
        <w:pStyle w:val="Heading2"/>
        <w:rPr>
          <w:rFonts w:ascii="Arial" w:hAnsi="Arial" w:cs="Arial"/>
          <w:color w:val="548DD4" w:themeColor="text2" w:themeTint="99"/>
          <w:sz w:val="20"/>
          <w:szCs w:val="20"/>
        </w:rPr>
      </w:pPr>
      <w:bookmarkStart w:id="20" w:name="_Toc232685716"/>
      <w:r w:rsidRPr="00C72B4B">
        <w:rPr>
          <w:rFonts w:ascii="Arial" w:hAnsi="Arial" w:cs="Arial"/>
          <w:color w:val="548DD4" w:themeColor="text2" w:themeTint="99"/>
          <w:sz w:val="20"/>
          <w:szCs w:val="20"/>
        </w:rPr>
        <w:t>Deciding on the Quantity of First Aid Equipment</w:t>
      </w:r>
      <w:bookmarkEnd w:id="20"/>
    </w:p>
    <w:p w14:paraId="50B50252" w14:textId="77777777" w:rsidR="00730F76" w:rsidRPr="00FA4F4A" w:rsidRDefault="00730F76" w:rsidP="00730F76">
      <w:pPr>
        <w:pStyle w:val="BodyText"/>
        <w:rPr>
          <w:rFonts w:ascii="Arial" w:hAnsi="Arial" w:cs="Arial"/>
          <w:sz w:val="20"/>
          <w:szCs w:val="20"/>
          <w:lang w:val="en-GB"/>
        </w:rPr>
      </w:pPr>
      <w:r w:rsidRPr="00FA4F4A">
        <w:rPr>
          <w:rFonts w:ascii="Arial" w:hAnsi="Arial" w:cs="Arial"/>
          <w:sz w:val="20"/>
          <w:szCs w:val="20"/>
          <w:lang w:val="en-GB"/>
        </w:rPr>
        <w:t>The campus is provided with fixed First Aid boxes, with the number and location determined by the size, layout and varied use of buildings across the site.</w:t>
      </w:r>
    </w:p>
    <w:p w14:paraId="4B26E7E5" w14:textId="77777777" w:rsidR="00730F76" w:rsidRPr="00FA4F4A" w:rsidRDefault="00730F76">
      <w:pPr>
        <w:pStyle w:val="BodyText"/>
        <w:numPr>
          <w:ilvl w:val="0"/>
          <w:numId w:val="42"/>
        </w:numPr>
        <w:rPr>
          <w:rFonts w:ascii="Arial" w:hAnsi="Arial" w:cs="Arial"/>
          <w:sz w:val="20"/>
          <w:szCs w:val="20"/>
          <w:lang w:val="en-GB"/>
        </w:rPr>
      </w:pPr>
      <w:r w:rsidRPr="00FA4F4A">
        <w:rPr>
          <w:rFonts w:ascii="Arial" w:hAnsi="Arial" w:cs="Arial"/>
          <w:sz w:val="20"/>
          <w:szCs w:val="20"/>
          <w:lang w:val="en-GB"/>
        </w:rPr>
        <w:t>First Aid boxes are located in clearly identified and readily accessible areas, such as reception points, teaching spaces, offices, workshop areas, and communal spaces</w:t>
      </w:r>
    </w:p>
    <w:p w14:paraId="2E9B0972" w14:textId="77777777" w:rsidR="00730F76" w:rsidRPr="00FA4F4A" w:rsidRDefault="00730F76">
      <w:pPr>
        <w:pStyle w:val="BodyText"/>
        <w:numPr>
          <w:ilvl w:val="0"/>
          <w:numId w:val="42"/>
        </w:numPr>
        <w:rPr>
          <w:rFonts w:ascii="Arial" w:hAnsi="Arial" w:cs="Arial"/>
          <w:sz w:val="20"/>
          <w:szCs w:val="20"/>
          <w:lang w:val="en-GB"/>
        </w:rPr>
      </w:pPr>
      <w:r w:rsidRPr="00FA4F4A">
        <w:rPr>
          <w:rFonts w:ascii="Arial" w:hAnsi="Arial" w:cs="Arial"/>
          <w:sz w:val="20"/>
          <w:szCs w:val="20"/>
          <w:lang w:val="en-GB"/>
        </w:rPr>
        <w:t>First Aid boxes are not locked and are accessible whenever buildings are occupied</w:t>
      </w:r>
    </w:p>
    <w:p w14:paraId="0CC6184F" w14:textId="77777777" w:rsidR="00730F76" w:rsidRPr="00FA4F4A" w:rsidRDefault="00730F76">
      <w:pPr>
        <w:pStyle w:val="BodyText"/>
        <w:numPr>
          <w:ilvl w:val="0"/>
          <w:numId w:val="42"/>
        </w:numPr>
        <w:rPr>
          <w:rFonts w:ascii="Arial" w:hAnsi="Arial" w:cs="Arial"/>
          <w:sz w:val="20"/>
          <w:szCs w:val="20"/>
          <w:lang w:val="en-GB"/>
        </w:rPr>
      </w:pPr>
      <w:r w:rsidRPr="00FA4F4A">
        <w:rPr>
          <w:rFonts w:ascii="Arial" w:hAnsi="Arial" w:cs="Arial"/>
          <w:sz w:val="20"/>
          <w:szCs w:val="20"/>
          <w:lang w:val="en-GB"/>
        </w:rPr>
        <w:t>Where trained First Aiders are present, they have immediate access to First Aid equipment</w:t>
      </w:r>
    </w:p>
    <w:p w14:paraId="269F4387" w14:textId="77777777" w:rsidR="00730F76" w:rsidRPr="00FA4F4A" w:rsidRDefault="00730F76" w:rsidP="00730F76">
      <w:pPr>
        <w:pStyle w:val="BodyText"/>
        <w:rPr>
          <w:rFonts w:ascii="Arial" w:hAnsi="Arial" w:cs="Arial"/>
          <w:sz w:val="20"/>
          <w:szCs w:val="20"/>
          <w:lang w:val="en-GB"/>
        </w:rPr>
      </w:pPr>
      <w:r w:rsidRPr="00FA4F4A">
        <w:rPr>
          <w:rFonts w:ascii="Arial" w:hAnsi="Arial" w:cs="Arial"/>
          <w:sz w:val="20"/>
          <w:szCs w:val="20"/>
          <w:lang w:val="en-GB"/>
        </w:rPr>
        <w:t>Additional First Aid boxes are provided where required to ensure adequate coverage across the campus, taking into account:</w:t>
      </w:r>
    </w:p>
    <w:p w14:paraId="46EE47B1" w14:textId="77777777" w:rsidR="00730F76" w:rsidRPr="00FA4F4A" w:rsidRDefault="00730F76">
      <w:pPr>
        <w:pStyle w:val="BodyText"/>
        <w:numPr>
          <w:ilvl w:val="0"/>
          <w:numId w:val="43"/>
        </w:numPr>
        <w:rPr>
          <w:rFonts w:ascii="Arial" w:hAnsi="Arial" w:cs="Arial"/>
          <w:sz w:val="20"/>
          <w:szCs w:val="20"/>
          <w:lang w:val="en-GB"/>
        </w:rPr>
      </w:pPr>
      <w:r w:rsidRPr="00FA4F4A">
        <w:rPr>
          <w:rFonts w:ascii="Arial" w:hAnsi="Arial" w:cs="Arial"/>
          <w:sz w:val="20"/>
          <w:szCs w:val="20"/>
          <w:lang w:val="en-GB"/>
        </w:rPr>
        <w:t>The layout and distribution of buildings across the site</w:t>
      </w:r>
    </w:p>
    <w:p w14:paraId="3E412D3D" w14:textId="77777777" w:rsidR="00730F76" w:rsidRPr="00FA4F4A" w:rsidRDefault="00730F76">
      <w:pPr>
        <w:pStyle w:val="BodyText"/>
        <w:numPr>
          <w:ilvl w:val="0"/>
          <w:numId w:val="43"/>
        </w:numPr>
        <w:rPr>
          <w:rFonts w:ascii="Arial" w:hAnsi="Arial" w:cs="Arial"/>
          <w:sz w:val="20"/>
          <w:szCs w:val="20"/>
          <w:lang w:val="en-GB"/>
        </w:rPr>
      </w:pPr>
      <w:r w:rsidRPr="00FA4F4A">
        <w:rPr>
          <w:rFonts w:ascii="Arial" w:hAnsi="Arial" w:cs="Arial"/>
          <w:sz w:val="20"/>
          <w:szCs w:val="20"/>
          <w:lang w:val="en-GB"/>
        </w:rPr>
        <w:t>Distance between key areas and response times</w:t>
      </w:r>
    </w:p>
    <w:p w14:paraId="65715220" w14:textId="77777777" w:rsidR="00730F76" w:rsidRPr="00FA4F4A" w:rsidRDefault="00730F76">
      <w:pPr>
        <w:pStyle w:val="BodyText"/>
        <w:numPr>
          <w:ilvl w:val="0"/>
          <w:numId w:val="43"/>
        </w:numPr>
        <w:rPr>
          <w:rFonts w:ascii="Arial" w:hAnsi="Arial" w:cs="Arial"/>
          <w:sz w:val="20"/>
          <w:szCs w:val="20"/>
          <w:lang w:val="en-GB"/>
        </w:rPr>
      </w:pPr>
      <w:r w:rsidRPr="00FA4F4A">
        <w:rPr>
          <w:rFonts w:ascii="Arial" w:hAnsi="Arial" w:cs="Arial"/>
          <w:sz w:val="20"/>
          <w:szCs w:val="20"/>
          <w:lang w:val="en-GB"/>
        </w:rPr>
        <w:t>Points of regular staff presence</w:t>
      </w:r>
    </w:p>
    <w:p w14:paraId="47689514" w14:textId="77777777" w:rsidR="00730F76" w:rsidRPr="00FA4F4A" w:rsidRDefault="00730F76">
      <w:pPr>
        <w:pStyle w:val="BodyText"/>
        <w:numPr>
          <w:ilvl w:val="0"/>
          <w:numId w:val="43"/>
        </w:numPr>
        <w:rPr>
          <w:rFonts w:ascii="Arial" w:hAnsi="Arial" w:cs="Arial"/>
          <w:sz w:val="20"/>
          <w:szCs w:val="20"/>
          <w:lang w:val="en-GB"/>
        </w:rPr>
      </w:pPr>
      <w:r w:rsidRPr="00FA4F4A">
        <w:rPr>
          <w:rFonts w:ascii="Arial" w:hAnsi="Arial" w:cs="Arial"/>
          <w:sz w:val="20"/>
          <w:szCs w:val="20"/>
          <w:lang w:val="en-GB"/>
        </w:rPr>
        <w:t>Areas of higher footfall, such as receptions, communal areas, and teaching spaces</w:t>
      </w:r>
    </w:p>
    <w:p w14:paraId="122BF8FC" w14:textId="77777777" w:rsidR="00730F76" w:rsidRPr="00FA4F4A" w:rsidRDefault="00730F76">
      <w:pPr>
        <w:pStyle w:val="BodyText"/>
        <w:numPr>
          <w:ilvl w:val="0"/>
          <w:numId w:val="43"/>
        </w:numPr>
        <w:rPr>
          <w:rFonts w:ascii="Arial" w:hAnsi="Arial" w:cs="Arial"/>
          <w:sz w:val="20"/>
          <w:szCs w:val="20"/>
          <w:lang w:val="en-GB"/>
        </w:rPr>
      </w:pPr>
      <w:r w:rsidRPr="00FA4F4A">
        <w:rPr>
          <w:rFonts w:ascii="Arial" w:hAnsi="Arial" w:cs="Arial"/>
          <w:sz w:val="20"/>
          <w:szCs w:val="20"/>
          <w:lang w:val="en-GB"/>
        </w:rPr>
        <w:t>Any locations where activities may present a slightly higher risk</w:t>
      </w:r>
    </w:p>
    <w:p w14:paraId="16D3372D" w14:textId="0A064E58" w:rsidR="00564756" w:rsidRPr="00FA4F4A" w:rsidRDefault="00730F76" w:rsidP="00564756">
      <w:pPr>
        <w:pStyle w:val="BodyText"/>
        <w:rPr>
          <w:rFonts w:ascii="Arial" w:hAnsi="Arial" w:cs="Arial"/>
          <w:sz w:val="20"/>
          <w:szCs w:val="20"/>
          <w:lang w:val="en-GB"/>
        </w:rPr>
      </w:pPr>
      <w:r w:rsidRPr="00FA4F4A">
        <w:rPr>
          <w:rFonts w:ascii="Arial" w:hAnsi="Arial" w:cs="Arial"/>
          <w:sz w:val="20"/>
          <w:szCs w:val="20"/>
          <w:lang w:val="en-GB"/>
        </w:rPr>
        <w:t>First Aid equipment is regularly checked and maintained by the First Aid Coordinator, ensuring that all kits are fully stocked, in date, and fit for use.</w:t>
      </w:r>
    </w:p>
    <w:p w14:paraId="3FF8724B" w14:textId="148A622F" w:rsidR="00564756" w:rsidRPr="00C72B4B" w:rsidRDefault="00564756" w:rsidP="00C72B4B">
      <w:pPr>
        <w:pStyle w:val="Heading2"/>
        <w:rPr>
          <w:rFonts w:ascii="Arial" w:hAnsi="Arial" w:cs="Arial"/>
          <w:color w:val="548DD4" w:themeColor="text2" w:themeTint="99"/>
          <w:sz w:val="20"/>
          <w:szCs w:val="20"/>
        </w:rPr>
      </w:pPr>
      <w:bookmarkStart w:id="21" w:name="_Toc232685717"/>
      <w:r w:rsidRPr="00C72B4B">
        <w:rPr>
          <w:rFonts w:ascii="Arial" w:hAnsi="Arial" w:cs="Arial"/>
          <w:color w:val="548DD4" w:themeColor="text2" w:themeTint="99"/>
          <w:sz w:val="20"/>
          <w:szCs w:val="20"/>
        </w:rPr>
        <w:t>First Aid Boxes</w:t>
      </w:r>
      <w:bookmarkEnd w:id="21"/>
    </w:p>
    <w:p w14:paraId="6A0F7C2A" w14:textId="77777777" w:rsidR="00730F76" w:rsidRPr="00FA4F4A" w:rsidRDefault="00730F76" w:rsidP="00730F76">
      <w:pPr>
        <w:pStyle w:val="BodyText"/>
        <w:rPr>
          <w:rFonts w:ascii="Arial" w:hAnsi="Arial" w:cs="Arial"/>
          <w:sz w:val="20"/>
          <w:szCs w:val="20"/>
          <w:lang w:val="en-GB"/>
        </w:rPr>
      </w:pPr>
      <w:r w:rsidRPr="00FA4F4A">
        <w:rPr>
          <w:rFonts w:ascii="Arial" w:hAnsi="Arial" w:cs="Arial"/>
          <w:sz w:val="20"/>
          <w:szCs w:val="20"/>
          <w:lang w:val="en-GB"/>
        </w:rPr>
        <w:t>All First Aid boxes across the campus:</w:t>
      </w:r>
    </w:p>
    <w:p w14:paraId="6F1B5775" w14:textId="77777777" w:rsidR="00730F76" w:rsidRPr="00FA4F4A" w:rsidRDefault="00730F76">
      <w:pPr>
        <w:pStyle w:val="BodyText"/>
        <w:numPr>
          <w:ilvl w:val="0"/>
          <w:numId w:val="44"/>
        </w:numPr>
        <w:rPr>
          <w:rFonts w:ascii="Arial" w:hAnsi="Arial" w:cs="Arial"/>
          <w:sz w:val="20"/>
          <w:szCs w:val="20"/>
          <w:lang w:val="en-GB"/>
        </w:rPr>
      </w:pPr>
      <w:r w:rsidRPr="00FA4F4A">
        <w:rPr>
          <w:rFonts w:ascii="Arial" w:hAnsi="Arial" w:cs="Arial"/>
          <w:sz w:val="20"/>
          <w:szCs w:val="20"/>
          <w:lang w:val="en-GB"/>
        </w:rPr>
        <w:t>Comply with the Safety Signs and Signals Regulations 1996</w:t>
      </w:r>
    </w:p>
    <w:p w14:paraId="06F71B8B" w14:textId="77777777" w:rsidR="00730F76" w:rsidRPr="00FA4F4A" w:rsidRDefault="00730F76">
      <w:pPr>
        <w:pStyle w:val="BodyText"/>
        <w:numPr>
          <w:ilvl w:val="0"/>
          <w:numId w:val="44"/>
        </w:numPr>
        <w:rPr>
          <w:rFonts w:ascii="Arial" w:hAnsi="Arial" w:cs="Arial"/>
          <w:sz w:val="20"/>
          <w:szCs w:val="20"/>
          <w:lang w:val="en-GB"/>
        </w:rPr>
      </w:pPr>
      <w:r w:rsidRPr="00FA4F4A">
        <w:rPr>
          <w:rFonts w:ascii="Arial" w:hAnsi="Arial" w:cs="Arial"/>
          <w:sz w:val="20"/>
          <w:szCs w:val="20"/>
          <w:lang w:val="en-GB"/>
        </w:rPr>
        <w:t>Display a white cross on a green background</w:t>
      </w:r>
    </w:p>
    <w:p w14:paraId="50E856AC" w14:textId="77777777" w:rsidR="00730F76" w:rsidRPr="00FA4F4A" w:rsidRDefault="00730F76">
      <w:pPr>
        <w:pStyle w:val="BodyText"/>
        <w:numPr>
          <w:ilvl w:val="0"/>
          <w:numId w:val="44"/>
        </w:numPr>
        <w:rPr>
          <w:rFonts w:ascii="Arial" w:hAnsi="Arial" w:cs="Arial"/>
          <w:sz w:val="20"/>
          <w:szCs w:val="20"/>
          <w:lang w:val="en-GB"/>
        </w:rPr>
      </w:pPr>
      <w:r w:rsidRPr="00FA4F4A">
        <w:rPr>
          <w:rFonts w:ascii="Arial" w:hAnsi="Arial" w:cs="Arial"/>
          <w:sz w:val="20"/>
          <w:szCs w:val="20"/>
          <w:lang w:val="en-GB"/>
        </w:rPr>
        <w:t>Are constructed of suitable materials to protect contents from dust, damp, and damage</w:t>
      </w:r>
    </w:p>
    <w:p w14:paraId="7C51E0A5" w14:textId="307AA391" w:rsidR="00730F76" w:rsidRPr="00FA4F4A" w:rsidRDefault="00730F76">
      <w:pPr>
        <w:pStyle w:val="BodyText"/>
        <w:numPr>
          <w:ilvl w:val="0"/>
          <w:numId w:val="44"/>
        </w:numPr>
        <w:rPr>
          <w:rFonts w:ascii="Arial" w:hAnsi="Arial" w:cs="Arial"/>
          <w:sz w:val="20"/>
          <w:szCs w:val="20"/>
          <w:lang w:val="en-GB"/>
        </w:rPr>
      </w:pPr>
      <w:r w:rsidRPr="00FA4F4A">
        <w:rPr>
          <w:rFonts w:ascii="Arial" w:hAnsi="Arial" w:cs="Arial"/>
          <w:sz w:val="20"/>
          <w:szCs w:val="20"/>
          <w:lang w:val="en-GB"/>
        </w:rPr>
        <w:t>Are stocked using supplies obtained from reputable suppliers approved for university use</w:t>
      </w:r>
    </w:p>
    <w:p w14:paraId="5EE166F8" w14:textId="162E8DCA" w:rsidR="00564756" w:rsidRPr="00FA4F4A" w:rsidRDefault="00730F76" w:rsidP="00564756">
      <w:pPr>
        <w:pStyle w:val="BodyText"/>
        <w:rPr>
          <w:rFonts w:ascii="Arial" w:hAnsi="Arial" w:cs="Arial"/>
          <w:sz w:val="20"/>
          <w:szCs w:val="20"/>
          <w:lang w:val="en-GB"/>
        </w:rPr>
      </w:pPr>
      <w:r w:rsidRPr="00FA4F4A">
        <w:rPr>
          <w:rFonts w:ascii="Arial" w:hAnsi="Arial" w:cs="Arial"/>
          <w:sz w:val="20"/>
          <w:szCs w:val="20"/>
          <w:lang w:val="en-GB"/>
        </w:rPr>
        <w:t>The location of First Aid boxes is communicated to staff and is included within campus First Aid information, signage, and local induction materials, ensuring that all staff and relevant personnel are aware of their nearest First Aid provision.</w:t>
      </w:r>
    </w:p>
    <w:p w14:paraId="08382E42" w14:textId="24BF9EBE" w:rsidR="00564756" w:rsidRPr="00C72B4B" w:rsidRDefault="00564756" w:rsidP="00C72B4B">
      <w:pPr>
        <w:pStyle w:val="Heading2"/>
        <w:rPr>
          <w:rFonts w:ascii="Arial" w:hAnsi="Arial" w:cs="Arial"/>
          <w:color w:val="548DD4" w:themeColor="text2" w:themeTint="99"/>
          <w:sz w:val="20"/>
          <w:szCs w:val="20"/>
        </w:rPr>
      </w:pPr>
      <w:bookmarkStart w:id="22" w:name="_Toc232685718"/>
      <w:r w:rsidRPr="00C72B4B">
        <w:rPr>
          <w:rFonts w:ascii="Arial" w:hAnsi="Arial" w:cs="Arial"/>
          <w:color w:val="548DD4" w:themeColor="text2" w:themeTint="99"/>
          <w:sz w:val="20"/>
          <w:szCs w:val="20"/>
        </w:rPr>
        <w:t>Contents of First Aid Boxes</w:t>
      </w:r>
      <w:bookmarkEnd w:id="22"/>
    </w:p>
    <w:p w14:paraId="6649A016" w14:textId="21F3AE60" w:rsidR="0037072E" w:rsidRPr="00FA4F4A" w:rsidRDefault="0037072E" w:rsidP="0037072E">
      <w:pPr>
        <w:pStyle w:val="BodyText"/>
        <w:rPr>
          <w:rFonts w:ascii="Arial" w:hAnsi="Arial" w:cs="Arial"/>
          <w:sz w:val="20"/>
          <w:szCs w:val="20"/>
          <w:lang w:val="en-GB"/>
        </w:rPr>
      </w:pPr>
      <w:r w:rsidRPr="00FA4F4A">
        <w:rPr>
          <w:rFonts w:ascii="Arial" w:hAnsi="Arial" w:cs="Arial"/>
          <w:sz w:val="20"/>
          <w:szCs w:val="20"/>
          <w:lang w:val="en-GB"/>
        </w:rPr>
        <w:t>There is no mandatory list of items required in a First Aid box; however, First Aid boxes across the campus are stocked in line with university standards and HSE guidance, appropriate to low to medium hazard environments.</w:t>
      </w:r>
    </w:p>
    <w:p w14:paraId="318F696C" w14:textId="77777777" w:rsidR="0037072E" w:rsidRPr="00FA4F4A" w:rsidRDefault="0037072E" w:rsidP="0037072E">
      <w:pPr>
        <w:pStyle w:val="BodyText"/>
        <w:rPr>
          <w:rFonts w:ascii="Arial" w:hAnsi="Arial" w:cs="Arial"/>
          <w:sz w:val="20"/>
          <w:szCs w:val="20"/>
          <w:lang w:val="en-GB"/>
        </w:rPr>
      </w:pPr>
      <w:r w:rsidRPr="00FA4F4A">
        <w:rPr>
          <w:rFonts w:ascii="Arial" w:hAnsi="Arial" w:cs="Arial"/>
          <w:sz w:val="20"/>
          <w:szCs w:val="20"/>
          <w:lang w:val="en-GB"/>
        </w:rPr>
        <w:t>Where possible:</w:t>
      </w:r>
    </w:p>
    <w:p w14:paraId="65CC309E" w14:textId="77777777" w:rsidR="0037072E" w:rsidRPr="00FA4F4A" w:rsidRDefault="0037072E">
      <w:pPr>
        <w:pStyle w:val="BodyText"/>
        <w:numPr>
          <w:ilvl w:val="0"/>
          <w:numId w:val="45"/>
        </w:numPr>
        <w:rPr>
          <w:rFonts w:ascii="Arial" w:hAnsi="Arial" w:cs="Arial"/>
          <w:sz w:val="20"/>
          <w:szCs w:val="20"/>
          <w:lang w:val="en-GB"/>
        </w:rPr>
      </w:pPr>
      <w:r w:rsidRPr="00FA4F4A">
        <w:rPr>
          <w:rFonts w:ascii="Arial" w:hAnsi="Arial" w:cs="Arial"/>
          <w:sz w:val="20"/>
          <w:szCs w:val="20"/>
          <w:lang w:val="en-GB"/>
        </w:rPr>
        <w:t>First Aid boxes are located near hand washing facilities, or</w:t>
      </w:r>
    </w:p>
    <w:p w14:paraId="65721C2D" w14:textId="77777777" w:rsidR="0037072E" w:rsidRPr="00FA4F4A" w:rsidRDefault="0037072E">
      <w:pPr>
        <w:pStyle w:val="BodyText"/>
        <w:numPr>
          <w:ilvl w:val="0"/>
          <w:numId w:val="45"/>
        </w:numPr>
        <w:rPr>
          <w:rFonts w:ascii="Arial" w:hAnsi="Arial" w:cs="Arial"/>
          <w:sz w:val="20"/>
          <w:szCs w:val="20"/>
          <w:lang w:val="en-GB"/>
        </w:rPr>
      </w:pPr>
      <w:r w:rsidRPr="00FA4F4A">
        <w:rPr>
          <w:rFonts w:ascii="Arial" w:hAnsi="Arial" w:cs="Arial"/>
          <w:sz w:val="20"/>
          <w:szCs w:val="20"/>
          <w:lang w:val="en-GB"/>
        </w:rPr>
        <w:lastRenderedPageBreak/>
        <w:t>Individually wrapped moist cleansing wipes (non-alcohol based) are provided</w:t>
      </w:r>
    </w:p>
    <w:p w14:paraId="65AFD113" w14:textId="77777777" w:rsidR="0037072E" w:rsidRPr="00FA4F4A" w:rsidRDefault="0037072E" w:rsidP="0037072E">
      <w:pPr>
        <w:pStyle w:val="BodyText"/>
        <w:rPr>
          <w:rFonts w:ascii="Arial" w:hAnsi="Arial" w:cs="Arial"/>
          <w:sz w:val="20"/>
          <w:szCs w:val="20"/>
          <w:lang w:val="en-GB"/>
        </w:rPr>
      </w:pPr>
      <w:r w:rsidRPr="00FA4F4A">
        <w:rPr>
          <w:rFonts w:ascii="Arial" w:hAnsi="Arial" w:cs="Arial"/>
          <w:sz w:val="20"/>
          <w:szCs w:val="20"/>
          <w:lang w:val="en-GB"/>
        </w:rPr>
        <w:t>The use of antiseptic creams or solutions is not necessary for routine First Aid treatment and is not required.</w:t>
      </w:r>
    </w:p>
    <w:p w14:paraId="24F4A0DE" w14:textId="77777777" w:rsidR="0037072E" w:rsidRPr="00FA4F4A" w:rsidRDefault="0037072E" w:rsidP="0037072E">
      <w:pPr>
        <w:pStyle w:val="BodyText"/>
        <w:rPr>
          <w:rFonts w:ascii="Arial" w:hAnsi="Arial" w:cs="Arial"/>
          <w:sz w:val="20"/>
          <w:szCs w:val="20"/>
          <w:lang w:val="en-GB"/>
        </w:rPr>
      </w:pPr>
      <w:r w:rsidRPr="00FA4F4A">
        <w:rPr>
          <w:rFonts w:ascii="Arial" w:hAnsi="Arial" w:cs="Arial"/>
          <w:sz w:val="20"/>
          <w:szCs w:val="20"/>
          <w:lang w:val="en-GB"/>
        </w:rPr>
        <w:t>Arrangements are in place to ensure:</w:t>
      </w:r>
    </w:p>
    <w:p w14:paraId="57CC2BC1" w14:textId="77777777" w:rsidR="0037072E" w:rsidRPr="00FA4F4A" w:rsidRDefault="0037072E">
      <w:pPr>
        <w:pStyle w:val="BodyText"/>
        <w:numPr>
          <w:ilvl w:val="0"/>
          <w:numId w:val="46"/>
        </w:numPr>
        <w:rPr>
          <w:rFonts w:ascii="Arial" w:hAnsi="Arial" w:cs="Arial"/>
          <w:sz w:val="20"/>
          <w:szCs w:val="20"/>
          <w:lang w:val="en-GB"/>
        </w:rPr>
      </w:pPr>
      <w:r w:rsidRPr="00FA4F4A">
        <w:rPr>
          <w:rFonts w:ascii="Arial" w:hAnsi="Arial" w:cs="Arial"/>
          <w:sz w:val="20"/>
          <w:szCs w:val="20"/>
          <w:lang w:val="en-GB"/>
        </w:rPr>
        <w:t>First Aid boxes are checked on a regular basis (at least quarterly)</w:t>
      </w:r>
    </w:p>
    <w:p w14:paraId="4EB7736A" w14:textId="77777777" w:rsidR="0037072E" w:rsidRPr="00FA4F4A" w:rsidRDefault="0037072E">
      <w:pPr>
        <w:pStyle w:val="BodyText"/>
        <w:numPr>
          <w:ilvl w:val="0"/>
          <w:numId w:val="46"/>
        </w:numPr>
        <w:rPr>
          <w:rFonts w:ascii="Arial" w:hAnsi="Arial" w:cs="Arial"/>
          <w:sz w:val="20"/>
          <w:szCs w:val="20"/>
          <w:lang w:val="en-GB"/>
        </w:rPr>
      </w:pPr>
      <w:r w:rsidRPr="00FA4F4A">
        <w:rPr>
          <w:rFonts w:ascii="Arial" w:hAnsi="Arial" w:cs="Arial"/>
          <w:sz w:val="20"/>
          <w:szCs w:val="20"/>
          <w:lang w:val="en-GB"/>
        </w:rPr>
        <w:t>Used, damaged or out-of-date items are promptly replaced</w:t>
      </w:r>
    </w:p>
    <w:p w14:paraId="6ED37D5A" w14:textId="77777777" w:rsidR="0037072E" w:rsidRPr="00FA4F4A" w:rsidRDefault="0037072E">
      <w:pPr>
        <w:pStyle w:val="BodyText"/>
        <w:numPr>
          <w:ilvl w:val="0"/>
          <w:numId w:val="46"/>
        </w:numPr>
        <w:rPr>
          <w:rFonts w:ascii="Arial" w:hAnsi="Arial" w:cs="Arial"/>
          <w:sz w:val="20"/>
          <w:szCs w:val="20"/>
          <w:lang w:val="en-GB"/>
        </w:rPr>
      </w:pPr>
      <w:r w:rsidRPr="00FA4F4A">
        <w:rPr>
          <w:rFonts w:ascii="Arial" w:hAnsi="Arial" w:cs="Arial"/>
          <w:sz w:val="20"/>
          <w:szCs w:val="20"/>
          <w:lang w:val="en-GB"/>
        </w:rPr>
        <w:t>Responsibility for routine checks and maintenance is assigned to the First Aid Coordinator</w:t>
      </w:r>
    </w:p>
    <w:p w14:paraId="3ABCCBA7" w14:textId="26FC6B01" w:rsidR="00564756" w:rsidRPr="00FA4F4A" w:rsidRDefault="0037072E" w:rsidP="00564756">
      <w:pPr>
        <w:pStyle w:val="BodyText"/>
        <w:rPr>
          <w:rFonts w:ascii="Arial" w:hAnsi="Arial" w:cs="Arial"/>
          <w:sz w:val="20"/>
          <w:szCs w:val="20"/>
          <w:lang w:val="en-GB"/>
        </w:rPr>
      </w:pPr>
      <w:r w:rsidRPr="00FA4F4A">
        <w:rPr>
          <w:rFonts w:ascii="Arial" w:hAnsi="Arial" w:cs="Arial"/>
          <w:sz w:val="20"/>
          <w:szCs w:val="20"/>
          <w:lang w:val="en-GB"/>
        </w:rPr>
        <w:t>Although trained First Aiders are familiar with maintaining First Aid box contents, overall responsibility for ensuring that checks are carried out and recorded rests with the First Aid Coordinator and designated campus management.</w:t>
      </w:r>
    </w:p>
    <w:p w14:paraId="40AA0FBD" w14:textId="5818B7E5" w:rsidR="00E758ED" w:rsidRPr="00C72B4B" w:rsidRDefault="00564756" w:rsidP="00C72B4B">
      <w:pPr>
        <w:pStyle w:val="Heading2"/>
        <w:rPr>
          <w:rFonts w:ascii="Arial" w:hAnsi="Arial" w:cs="Arial"/>
          <w:color w:val="548DD4" w:themeColor="text2" w:themeTint="99"/>
          <w:sz w:val="20"/>
          <w:szCs w:val="20"/>
        </w:rPr>
      </w:pPr>
      <w:bookmarkStart w:id="23" w:name="_Toc232685719"/>
      <w:r w:rsidRPr="00C72B4B">
        <w:rPr>
          <w:rFonts w:ascii="Arial" w:hAnsi="Arial" w:cs="Arial"/>
          <w:color w:val="548DD4" w:themeColor="text2" w:themeTint="99"/>
          <w:sz w:val="20"/>
          <w:szCs w:val="20"/>
        </w:rPr>
        <w:t>Tablets and Medication</w:t>
      </w:r>
      <w:bookmarkEnd w:id="23"/>
    </w:p>
    <w:p w14:paraId="6E7D0547" w14:textId="61B8CB5D" w:rsidR="00564756" w:rsidRPr="00FA4F4A" w:rsidRDefault="00564756" w:rsidP="00E758ED">
      <w:pPr>
        <w:pStyle w:val="BodyText"/>
        <w:rPr>
          <w:rFonts w:ascii="Arial" w:hAnsi="Arial" w:cs="Arial"/>
          <w:sz w:val="20"/>
          <w:szCs w:val="20"/>
          <w:lang w:val="en-GB"/>
        </w:rPr>
      </w:pPr>
      <w:r w:rsidRPr="00FA4F4A">
        <w:rPr>
          <w:rFonts w:ascii="Arial" w:hAnsi="Arial" w:cs="Arial"/>
          <w:sz w:val="20"/>
          <w:szCs w:val="20"/>
          <w:lang w:val="en-GB"/>
        </w:rPr>
        <w:t>Tablets and medicines are not kept in First Aid boxes at</w:t>
      </w:r>
      <w:r w:rsidR="0037072E" w:rsidRPr="00FA4F4A">
        <w:rPr>
          <w:rFonts w:ascii="Arial" w:hAnsi="Arial" w:cs="Arial"/>
          <w:sz w:val="20"/>
          <w:szCs w:val="20"/>
          <w:lang w:val="en-GB"/>
        </w:rPr>
        <w:t xml:space="preserve"> campus</w:t>
      </w:r>
    </w:p>
    <w:p w14:paraId="4D4057D9" w14:textId="77777777" w:rsidR="00564756" w:rsidRPr="00FA4F4A" w:rsidRDefault="00564756" w:rsidP="00E758ED">
      <w:pPr>
        <w:pStyle w:val="BodyText"/>
        <w:rPr>
          <w:rFonts w:ascii="Arial" w:hAnsi="Arial" w:cs="Arial"/>
          <w:sz w:val="20"/>
          <w:szCs w:val="20"/>
          <w:lang w:val="en-GB"/>
        </w:rPr>
      </w:pPr>
      <w:r w:rsidRPr="00FA4F4A">
        <w:rPr>
          <w:rFonts w:ascii="Arial" w:hAnsi="Arial" w:cs="Arial"/>
          <w:sz w:val="20"/>
          <w:szCs w:val="20"/>
          <w:lang w:val="en-GB"/>
        </w:rPr>
        <w:t>First Aid provision does not include administering medication</w:t>
      </w:r>
    </w:p>
    <w:p w14:paraId="2D02A0FA" w14:textId="41205413" w:rsidR="00E758ED" w:rsidRPr="00FA4F4A" w:rsidRDefault="00564756" w:rsidP="00E758ED">
      <w:pPr>
        <w:pStyle w:val="BodyText"/>
        <w:rPr>
          <w:rFonts w:ascii="Arial" w:hAnsi="Arial" w:cs="Arial"/>
          <w:sz w:val="20"/>
          <w:szCs w:val="20"/>
          <w:lang w:val="en-GB"/>
        </w:rPr>
      </w:pPr>
      <w:r w:rsidRPr="00FA4F4A">
        <w:rPr>
          <w:rFonts w:ascii="Arial" w:hAnsi="Arial" w:cs="Arial"/>
          <w:sz w:val="20"/>
          <w:szCs w:val="20"/>
          <w:lang w:val="en-GB"/>
        </w:rPr>
        <w:t>If an individual carries their own prescribed medication (for example, an asthma inhaler), a First Aider may assist them in taking it, where appropriate, and contact the emergency services if required. First Aiders do not provide medication themselves.</w:t>
      </w:r>
    </w:p>
    <w:p w14:paraId="6F9AB17C" w14:textId="447A9067" w:rsidR="00564756" w:rsidRPr="00437B94" w:rsidRDefault="00564756" w:rsidP="00437B94">
      <w:pPr>
        <w:pStyle w:val="Heading2"/>
        <w:rPr>
          <w:rFonts w:ascii="Arial" w:hAnsi="Arial" w:cs="Arial"/>
          <w:color w:val="548DD4" w:themeColor="text2" w:themeTint="99"/>
          <w:sz w:val="20"/>
          <w:szCs w:val="20"/>
        </w:rPr>
      </w:pPr>
      <w:bookmarkStart w:id="24" w:name="_Toc232685720"/>
      <w:r w:rsidRPr="00437B94">
        <w:rPr>
          <w:rFonts w:ascii="Arial" w:hAnsi="Arial" w:cs="Arial"/>
          <w:color w:val="548DD4" w:themeColor="text2" w:themeTint="99"/>
          <w:sz w:val="20"/>
          <w:szCs w:val="20"/>
        </w:rPr>
        <w:t>AEDs (Automatic External Defibrillators)</w:t>
      </w:r>
      <w:bookmarkEnd w:id="24"/>
    </w:p>
    <w:p w14:paraId="07876721" w14:textId="65BC819F" w:rsidR="0037072E" w:rsidRPr="00FA4F4A" w:rsidRDefault="0037072E" w:rsidP="0037072E">
      <w:pPr>
        <w:pStyle w:val="BodyText"/>
        <w:rPr>
          <w:rFonts w:ascii="Arial" w:hAnsi="Arial" w:cs="Arial"/>
          <w:sz w:val="20"/>
          <w:szCs w:val="20"/>
          <w:lang w:val="en-GB"/>
        </w:rPr>
      </w:pPr>
      <w:r w:rsidRPr="00FA4F4A">
        <w:rPr>
          <w:rFonts w:ascii="Arial" w:hAnsi="Arial" w:cs="Arial"/>
          <w:sz w:val="20"/>
          <w:szCs w:val="20"/>
          <w:lang w:val="en-GB"/>
        </w:rPr>
        <w:t>Arrangements are in place across the campus for the provision and use of Automatic External Defibrillators (AEDs), which is located at a key accessible point, the main reception area.</w:t>
      </w:r>
    </w:p>
    <w:p w14:paraId="708C169B" w14:textId="77777777" w:rsidR="0037072E" w:rsidRPr="00FA4F4A" w:rsidRDefault="0037072E" w:rsidP="0037072E">
      <w:pPr>
        <w:pStyle w:val="BodyText"/>
        <w:rPr>
          <w:rFonts w:ascii="Arial" w:hAnsi="Arial" w:cs="Arial"/>
          <w:sz w:val="20"/>
          <w:szCs w:val="20"/>
          <w:lang w:val="en-GB"/>
        </w:rPr>
      </w:pPr>
      <w:r w:rsidRPr="00FA4F4A">
        <w:rPr>
          <w:rFonts w:ascii="Arial" w:hAnsi="Arial" w:cs="Arial"/>
          <w:sz w:val="20"/>
          <w:szCs w:val="20"/>
          <w:lang w:val="en-GB"/>
        </w:rPr>
        <w:t>Campus staff are informed of:</w:t>
      </w:r>
    </w:p>
    <w:p w14:paraId="494C2C4C" w14:textId="77777777" w:rsidR="0037072E" w:rsidRPr="00FA4F4A" w:rsidRDefault="0037072E">
      <w:pPr>
        <w:pStyle w:val="BodyText"/>
        <w:numPr>
          <w:ilvl w:val="0"/>
          <w:numId w:val="47"/>
        </w:numPr>
        <w:rPr>
          <w:rFonts w:ascii="Arial" w:hAnsi="Arial" w:cs="Arial"/>
          <w:sz w:val="20"/>
          <w:szCs w:val="20"/>
          <w:lang w:val="en-GB"/>
        </w:rPr>
      </w:pPr>
      <w:r w:rsidRPr="00FA4F4A">
        <w:rPr>
          <w:rFonts w:ascii="Arial" w:hAnsi="Arial" w:cs="Arial"/>
          <w:sz w:val="20"/>
          <w:szCs w:val="20"/>
          <w:lang w:val="en-GB"/>
        </w:rPr>
        <w:t>How to summon emergency assistance, including contacting emergency services where required</w:t>
      </w:r>
    </w:p>
    <w:p w14:paraId="0A4C4058" w14:textId="77777777" w:rsidR="0037072E" w:rsidRPr="00FA4F4A" w:rsidRDefault="0037072E">
      <w:pPr>
        <w:pStyle w:val="BodyText"/>
        <w:numPr>
          <w:ilvl w:val="0"/>
          <w:numId w:val="47"/>
        </w:numPr>
        <w:rPr>
          <w:rFonts w:ascii="Arial" w:hAnsi="Arial" w:cs="Arial"/>
          <w:sz w:val="20"/>
          <w:szCs w:val="20"/>
          <w:lang w:val="en-GB"/>
        </w:rPr>
      </w:pPr>
      <w:r w:rsidRPr="00FA4F4A">
        <w:rPr>
          <w:rFonts w:ascii="Arial" w:hAnsi="Arial" w:cs="Arial"/>
          <w:sz w:val="20"/>
          <w:szCs w:val="20"/>
          <w:lang w:val="en-GB"/>
        </w:rPr>
        <w:t>How to locate and access the nearest AED, with locations clearly identified through signage and local information</w:t>
      </w:r>
    </w:p>
    <w:p w14:paraId="2A4D368E" w14:textId="77777777" w:rsidR="0037072E" w:rsidRPr="00FA4F4A" w:rsidRDefault="0037072E">
      <w:pPr>
        <w:pStyle w:val="BodyText"/>
        <w:numPr>
          <w:ilvl w:val="0"/>
          <w:numId w:val="47"/>
        </w:numPr>
        <w:rPr>
          <w:rFonts w:ascii="Arial" w:hAnsi="Arial" w:cs="Arial"/>
          <w:sz w:val="20"/>
          <w:szCs w:val="20"/>
          <w:lang w:val="en-GB"/>
        </w:rPr>
      </w:pPr>
      <w:r w:rsidRPr="00FA4F4A">
        <w:rPr>
          <w:rFonts w:ascii="Arial" w:hAnsi="Arial" w:cs="Arial"/>
          <w:sz w:val="20"/>
          <w:szCs w:val="20"/>
          <w:lang w:val="en-GB"/>
        </w:rPr>
        <w:t>The availability of training and guidance on the use of AEDs, where appropriate</w:t>
      </w:r>
    </w:p>
    <w:p w14:paraId="6F329D1B" w14:textId="77777777" w:rsidR="0037072E" w:rsidRPr="00FA4F4A" w:rsidRDefault="0037072E" w:rsidP="0037072E">
      <w:pPr>
        <w:pStyle w:val="BodyText"/>
        <w:ind w:left="720"/>
        <w:rPr>
          <w:rFonts w:ascii="Arial" w:hAnsi="Arial" w:cs="Arial"/>
          <w:sz w:val="20"/>
          <w:szCs w:val="20"/>
          <w:lang w:val="en-GB"/>
        </w:rPr>
      </w:pPr>
      <w:r w:rsidRPr="00FA4F4A">
        <w:rPr>
          <w:rFonts w:ascii="Arial" w:hAnsi="Arial" w:cs="Arial"/>
          <w:sz w:val="20"/>
          <w:szCs w:val="20"/>
          <w:lang w:val="en-GB"/>
        </w:rPr>
        <w:t>These arrangements ensure that staff are able to respond effectively to cardiac-related emergencies and access life-saving equipment quickly when required.</w:t>
      </w:r>
    </w:p>
    <w:p w14:paraId="31F7D6DB" w14:textId="77777777" w:rsidR="00163C2B" w:rsidRPr="00AE5888" w:rsidRDefault="00163C2B" w:rsidP="0037072E">
      <w:pPr>
        <w:pStyle w:val="BodyText"/>
        <w:rPr>
          <w:rFonts w:ascii="Arial" w:hAnsi="Arial" w:cs="Arial"/>
          <w:sz w:val="18"/>
          <w:szCs w:val="18"/>
          <w:lang w:val="en-GB"/>
        </w:rPr>
      </w:pPr>
    </w:p>
    <w:p w14:paraId="56BF339F" w14:textId="394949E2" w:rsidR="00163C2B" w:rsidRPr="00AE5888" w:rsidRDefault="00163C2B" w:rsidP="00AF0A98">
      <w:pPr>
        <w:pStyle w:val="Heading1"/>
        <w:ind w:left="1297"/>
        <w:rPr>
          <w:rFonts w:ascii="Arial" w:hAnsi="Arial" w:cs="Arial"/>
          <w:sz w:val="22"/>
          <w:szCs w:val="22"/>
          <w:lang w:val="en-GB"/>
        </w:rPr>
      </w:pPr>
      <w:bookmarkStart w:id="25" w:name="_Toc232685721"/>
      <w:r w:rsidRPr="00AE5888">
        <w:rPr>
          <w:rFonts w:ascii="Arial" w:hAnsi="Arial" w:cs="Arial"/>
          <w:sz w:val="22"/>
          <w:szCs w:val="22"/>
          <w:lang w:val="en-GB"/>
        </w:rPr>
        <w:t xml:space="preserve">7. Provision of Information to Staff Concerning First Aid Arrangements – </w:t>
      </w:r>
      <w:r w:rsidR="0037072E" w:rsidRPr="00AE5888">
        <w:rPr>
          <w:rFonts w:ascii="Arial" w:hAnsi="Arial" w:cs="Arial"/>
          <w:sz w:val="22"/>
          <w:szCs w:val="22"/>
          <w:lang w:val="en-GB"/>
        </w:rPr>
        <w:t>Campus</w:t>
      </w:r>
      <w:bookmarkEnd w:id="25"/>
    </w:p>
    <w:p w14:paraId="72CAB7C0" w14:textId="77777777" w:rsidR="0037072E" w:rsidRPr="00FA4F4A" w:rsidRDefault="0037072E" w:rsidP="0037072E">
      <w:pPr>
        <w:pStyle w:val="BodyText"/>
        <w:rPr>
          <w:rFonts w:ascii="Arial" w:hAnsi="Arial" w:cs="Arial"/>
          <w:sz w:val="20"/>
          <w:szCs w:val="20"/>
          <w:lang w:val="en-GB"/>
        </w:rPr>
      </w:pPr>
      <w:r w:rsidRPr="00FA4F4A">
        <w:rPr>
          <w:rFonts w:ascii="Arial" w:hAnsi="Arial" w:cs="Arial"/>
          <w:sz w:val="20"/>
          <w:szCs w:val="20"/>
          <w:lang w:val="en-GB"/>
        </w:rPr>
        <w:t>Arrangements are in place across the campus to ensure that staff and others are informed about First Aid provision and how to access assistance when required.</w:t>
      </w:r>
    </w:p>
    <w:p w14:paraId="65F83C3B" w14:textId="77777777" w:rsidR="0037072E" w:rsidRPr="00FA4F4A" w:rsidRDefault="0037072E" w:rsidP="0037072E">
      <w:pPr>
        <w:pStyle w:val="BodyText"/>
        <w:rPr>
          <w:rFonts w:ascii="Arial" w:hAnsi="Arial" w:cs="Arial"/>
          <w:sz w:val="20"/>
          <w:szCs w:val="20"/>
          <w:lang w:val="en-GB"/>
        </w:rPr>
      </w:pPr>
      <w:r w:rsidRPr="00FA4F4A">
        <w:rPr>
          <w:rFonts w:ascii="Arial" w:hAnsi="Arial" w:cs="Arial"/>
          <w:sz w:val="20"/>
          <w:szCs w:val="20"/>
          <w:lang w:val="en-GB"/>
        </w:rPr>
        <w:t>Information about First Aid arrangements is provided through:</w:t>
      </w:r>
    </w:p>
    <w:p w14:paraId="7F2B8A75" w14:textId="77777777" w:rsidR="0037072E" w:rsidRPr="00FA4F4A" w:rsidRDefault="0037072E">
      <w:pPr>
        <w:pStyle w:val="BodyText"/>
        <w:numPr>
          <w:ilvl w:val="0"/>
          <w:numId w:val="48"/>
        </w:numPr>
        <w:rPr>
          <w:rFonts w:ascii="Arial" w:hAnsi="Arial" w:cs="Arial"/>
          <w:sz w:val="20"/>
          <w:szCs w:val="20"/>
          <w:lang w:val="en-GB"/>
        </w:rPr>
      </w:pPr>
      <w:r w:rsidRPr="00FA4F4A">
        <w:rPr>
          <w:rFonts w:ascii="Arial" w:hAnsi="Arial" w:cs="Arial"/>
          <w:sz w:val="20"/>
          <w:szCs w:val="20"/>
          <w:lang w:val="en-GB"/>
        </w:rPr>
        <w:t>Staff induction, including all new academic, professional services, and operational staff</w:t>
      </w:r>
    </w:p>
    <w:p w14:paraId="446BA157" w14:textId="77777777" w:rsidR="0037072E" w:rsidRPr="00FA4F4A" w:rsidRDefault="0037072E">
      <w:pPr>
        <w:pStyle w:val="BodyText"/>
        <w:numPr>
          <w:ilvl w:val="0"/>
          <w:numId w:val="48"/>
        </w:numPr>
        <w:rPr>
          <w:rFonts w:ascii="Arial" w:hAnsi="Arial" w:cs="Arial"/>
          <w:sz w:val="20"/>
          <w:szCs w:val="20"/>
          <w:lang w:val="en-GB"/>
        </w:rPr>
      </w:pPr>
      <w:r w:rsidRPr="00FA4F4A">
        <w:rPr>
          <w:rFonts w:ascii="Arial" w:hAnsi="Arial" w:cs="Arial"/>
          <w:sz w:val="20"/>
          <w:szCs w:val="20"/>
          <w:lang w:val="en-GB"/>
        </w:rPr>
        <w:t>Local safety information, relevant to specific departments or buildings</w:t>
      </w:r>
    </w:p>
    <w:p w14:paraId="701963BD" w14:textId="77777777" w:rsidR="0037072E" w:rsidRPr="00FA4F4A" w:rsidRDefault="0037072E">
      <w:pPr>
        <w:pStyle w:val="BodyText"/>
        <w:numPr>
          <w:ilvl w:val="0"/>
          <w:numId w:val="48"/>
        </w:numPr>
        <w:rPr>
          <w:rFonts w:ascii="Arial" w:hAnsi="Arial" w:cs="Arial"/>
          <w:sz w:val="20"/>
          <w:szCs w:val="20"/>
          <w:lang w:val="en-GB"/>
        </w:rPr>
      </w:pPr>
      <w:r w:rsidRPr="00FA4F4A">
        <w:rPr>
          <w:rFonts w:ascii="Arial" w:hAnsi="Arial" w:cs="Arial"/>
          <w:sz w:val="20"/>
          <w:szCs w:val="20"/>
          <w:lang w:val="en-GB"/>
        </w:rPr>
        <w:t>Ongoing communication, including updates issued by Reception or via the First Aid Microsoft Teams channel where arrangements change</w:t>
      </w:r>
    </w:p>
    <w:p w14:paraId="19144166" w14:textId="77777777" w:rsidR="0037072E" w:rsidRPr="00FA4F4A" w:rsidRDefault="0037072E" w:rsidP="0037072E">
      <w:pPr>
        <w:pStyle w:val="BodyText"/>
        <w:rPr>
          <w:rFonts w:ascii="Arial" w:hAnsi="Arial" w:cs="Arial"/>
          <w:sz w:val="20"/>
          <w:szCs w:val="20"/>
          <w:lang w:val="en-GB"/>
        </w:rPr>
      </w:pPr>
      <w:r w:rsidRPr="00FA4F4A">
        <w:rPr>
          <w:rFonts w:ascii="Arial" w:hAnsi="Arial" w:cs="Arial"/>
          <w:sz w:val="20"/>
          <w:szCs w:val="20"/>
          <w:lang w:val="en-GB"/>
        </w:rPr>
        <w:t>Clear and appropriately positioned First Aid notices are displayed across the campus. These notices include:</w:t>
      </w:r>
    </w:p>
    <w:p w14:paraId="391DA3B9" w14:textId="77777777" w:rsidR="0037072E" w:rsidRPr="00FA4F4A" w:rsidRDefault="0037072E">
      <w:pPr>
        <w:pStyle w:val="BodyText"/>
        <w:numPr>
          <w:ilvl w:val="0"/>
          <w:numId w:val="49"/>
        </w:numPr>
        <w:rPr>
          <w:rFonts w:ascii="Arial" w:hAnsi="Arial" w:cs="Arial"/>
          <w:sz w:val="20"/>
          <w:szCs w:val="20"/>
          <w:lang w:val="en-GB"/>
        </w:rPr>
      </w:pPr>
      <w:r w:rsidRPr="00FA4F4A">
        <w:rPr>
          <w:rFonts w:ascii="Arial" w:hAnsi="Arial" w:cs="Arial"/>
          <w:sz w:val="20"/>
          <w:szCs w:val="20"/>
          <w:lang w:val="en-GB"/>
        </w:rPr>
        <w:t>Details of how to summon First Aid assistance (e.g. via radio, Reception process, or escalation procedures)</w:t>
      </w:r>
    </w:p>
    <w:p w14:paraId="411EB67D" w14:textId="77777777" w:rsidR="0037072E" w:rsidRPr="00FA4F4A" w:rsidRDefault="0037072E">
      <w:pPr>
        <w:pStyle w:val="BodyText"/>
        <w:numPr>
          <w:ilvl w:val="0"/>
          <w:numId w:val="49"/>
        </w:numPr>
        <w:rPr>
          <w:rFonts w:ascii="Arial" w:hAnsi="Arial" w:cs="Arial"/>
          <w:sz w:val="20"/>
          <w:szCs w:val="20"/>
          <w:lang w:val="en-GB"/>
        </w:rPr>
      </w:pPr>
      <w:r w:rsidRPr="00FA4F4A">
        <w:rPr>
          <w:rFonts w:ascii="Arial" w:hAnsi="Arial" w:cs="Arial"/>
          <w:sz w:val="20"/>
          <w:szCs w:val="20"/>
          <w:lang w:val="en-GB"/>
        </w:rPr>
        <w:t>The location of the nearest First Aid box</w:t>
      </w:r>
    </w:p>
    <w:p w14:paraId="524BC1C9" w14:textId="77777777" w:rsidR="0037072E" w:rsidRPr="00FA4F4A" w:rsidRDefault="0037072E">
      <w:pPr>
        <w:pStyle w:val="BodyText"/>
        <w:numPr>
          <w:ilvl w:val="0"/>
          <w:numId w:val="49"/>
        </w:numPr>
        <w:rPr>
          <w:rFonts w:ascii="Arial" w:hAnsi="Arial" w:cs="Arial"/>
          <w:sz w:val="20"/>
          <w:szCs w:val="20"/>
          <w:lang w:val="en-GB"/>
        </w:rPr>
      </w:pPr>
      <w:r w:rsidRPr="00FA4F4A">
        <w:rPr>
          <w:rFonts w:ascii="Arial" w:hAnsi="Arial" w:cs="Arial"/>
          <w:sz w:val="20"/>
          <w:szCs w:val="20"/>
          <w:lang w:val="en-GB"/>
        </w:rPr>
        <w:t>Relevant emergency contact arrangements</w:t>
      </w:r>
    </w:p>
    <w:p w14:paraId="3F5616D5" w14:textId="77777777" w:rsidR="0037072E" w:rsidRPr="00FA4F4A" w:rsidRDefault="0037072E" w:rsidP="0037072E">
      <w:pPr>
        <w:pStyle w:val="BodyText"/>
        <w:rPr>
          <w:rFonts w:ascii="Arial" w:hAnsi="Arial" w:cs="Arial"/>
          <w:sz w:val="20"/>
          <w:szCs w:val="20"/>
          <w:lang w:val="en-GB"/>
        </w:rPr>
      </w:pPr>
      <w:r w:rsidRPr="00FA4F4A">
        <w:rPr>
          <w:rFonts w:ascii="Arial" w:hAnsi="Arial" w:cs="Arial"/>
          <w:sz w:val="20"/>
          <w:szCs w:val="20"/>
          <w:lang w:val="en-GB"/>
        </w:rPr>
        <w:t>Notices are displayed in line with regulatory requirements, using green signage with white text, and are positioned in visible and accessible locations such as reception points, teaching spaces, communal areas, and staff operational areas.</w:t>
      </w:r>
    </w:p>
    <w:p w14:paraId="64B6C8E9" w14:textId="77777777" w:rsidR="0037072E" w:rsidRPr="00FA4F4A" w:rsidRDefault="0037072E" w:rsidP="0037072E">
      <w:pPr>
        <w:pStyle w:val="BodyText"/>
        <w:rPr>
          <w:rFonts w:ascii="Arial" w:hAnsi="Arial" w:cs="Arial"/>
          <w:sz w:val="20"/>
          <w:szCs w:val="20"/>
          <w:lang w:val="en-GB"/>
        </w:rPr>
      </w:pPr>
      <w:r w:rsidRPr="00FA4F4A">
        <w:rPr>
          <w:rFonts w:ascii="Arial" w:hAnsi="Arial" w:cs="Arial"/>
          <w:sz w:val="20"/>
          <w:szCs w:val="20"/>
          <w:lang w:val="en-GB"/>
        </w:rPr>
        <w:t>Where applicable, information on the location of the nearest Automated External Defibrillator (AED) and instructions on how to summon emergency assistance are also made available.</w:t>
      </w:r>
    </w:p>
    <w:p w14:paraId="53468330" w14:textId="77777777" w:rsidR="0037072E" w:rsidRPr="00FA4F4A" w:rsidRDefault="0037072E" w:rsidP="0037072E">
      <w:pPr>
        <w:pStyle w:val="BodyText"/>
        <w:rPr>
          <w:rFonts w:ascii="Arial" w:hAnsi="Arial" w:cs="Arial"/>
          <w:sz w:val="20"/>
          <w:szCs w:val="20"/>
          <w:lang w:val="en-GB"/>
        </w:rPr>
      </w:pPr>
      <w:r w:rsidRPr="00FA4F4A">
        <w:rPr>
          <w:rFonts w:ascii="Arial" w:hAnsi="Arial" w:cs="Arial"/>
          <w:sz w:val="20"/>
          <w:szCs w:val="20"/>
          <w:lang w:val="en-GB"/>
        </w:rPr>
        <w:t>First Aid arrangements are incorporated into campus safety documentation, procedures, and the First Aid Microsoft Teams channel, ensuring that:</w:t>
      </w:r>
    </w:p>
    <w:p w14:paraId="53239B88" w14:textId="77777777" w:rsidR="0037072E" w:rsidRPr="00FA4F4A" w:rsidRDefault="0037072E">
      <w:pPr>
        <w:pStyle w:val="BodyText"/>
        <w:numPr>
          <w:ilvl w:val="0"/>
          <w:numId w:val="50"/>
        </w:numPr>
        <w:rPr>
          <w:rFonts w:ascii="Arial" w:hAnsi="Arial" w:cs="Arial"/>
          <w:sz w:val="20"/>
          <w:szCs w:val="20"/>
          <w:lang w:val="en-GB"/>
        </w:rPr>
      </w:pPr>
      <w:r w:rsidRPr="00FA4F4A">
        <w:rPr>
          <w:rFonts w:ascii="Arial" w:hAnsi="Arial" w:cs="Arial"/>
          <w:sz w:val="20"/>
          <w:szCs w:val="20"/>
          <w:lang w:val="en-GB"/>
        </w:rPr>
        <w:t>Staff have access to up-to-date information</w:t>
      </w:r>
    </w:p>
    <w:p w14:paraId="18129B1B" w14:textId="77777777" w:rsidR="0037072E" w:rsidRPr="00FA4F4A" w:rsidRDefault="0037072E">
      <w:pPr>
        <w:pStyle w:val="BodyText"/>
        <w:numPr>
          <w:ilvl w:val="0"/>
          <w:numId w:val="50"/>
        </w:numPr>
        <w:rPr>
          <w:rFonts w:ascii="Arial" w:hAnsi="Arial" w:cs="Arial"/>
          <w:sz w:val="20"/>
          <w:szCs w:val="20"/>
          <w:lang w:val="en-GB"/>
        </w:rPr>
      </w:pPr>
      <w:r w:rsidRPr="00FA4F4A">
        <w:rPr>
          <w:rFonts w:ascii="Arial" w:hAnsi="Arial" w:cs="Arial"/>
          <w:sz w:val="20"/>
          <w:szCs w:val="20"/>
          <w:lang w:val="en-GB"/>
        </w:rPr>
        <w:t>First Aiders and key contacts are clearly identified</w:t>
      </w:r>
    </w:p>
    <w:p w14:paraId="1CD52776" w14:textId="77777777" w:rsidR="0037072E" w:rsidRPr="00FA4F4A" w:rsidRDefault="0037072E">
      <w:pPr>
        <w:pStyle w:val="BodyText"/>
        <w:numPr>
          <w:ilvl w:val="0"/>
          <w:numId w:val="50"/>
        </w:numPr>
        <w:rPr>
          <w:rFonts w:ascii="Arial" w:hAnsi="Arial" w:cs="Arial"/>
          <w:sz w:val="20"/>
          <w:szCs w:val="20"/>
          <w:lang w:val="en-GB"/>
        </w:rPr>
      </w:pPr>
      <w:r w:rsidRPr="00FA4F4A">
        <w:rPr>
          <w:rFonts w:ascii="Arial" w:hAnsi="Arial" w:cs="Arial"/>
          <w:sz w:val="20"/>
          <w:szCs w:val="20"/>
          <w:lang w:val="en-GB"/>
        </w:rPr>
        <w:t>Communication and awareness are consistent across the campus</w:t>
      </w:r>
    </w:p>
    <w:p w14:paraId="3857ACBD" w14:textId="77777777" w:rsidR="0037072E" w:rsidRPr="00FA4F4A" w:rsidRDefault="0037072E" w:rsidP="0037072E">
      <w:pPr>
        <w:pStyle w:val="BodyText"/>
        <w:rPr>
          <w:rFonts w:ascii="Arial" w:hAnsi="Arial" w:cs="Arial"/>
          <w:sz w:val="20"/>
          <w:szCs w:val="20"/>
          <w:lang w:val="en-GB"/>
        </w:rPr>
      </w:pPr>
      <w:r w:rsidRPr="00FA4F4A">
        <w:rPr>
          <w:rFonts w:ascii="Arial" w:hAnsi="Arial" w:cs="Arial"/>
          <w:sz w:val="20"/>
          <w:szCs w:val="20"/>
          <w:lang w:val="en-GB"/>
        </w:rPr>
        <w:t>Periodic reminders and updates are provided to ensure continued awareness of:</w:t>
      </w:r>
    </w:p>
    <w:p w14:paraId="168AA475" w14:textId="77777777" w:rsidR="0037072E" w:rsidRPr="00FA4F4A" w:rsidRDefault="0037072E">
      <w:pPr>
        <w:pStyle w:val="BodyText"/>
        <w:numPr>
          <w:ilvl w:val="0"/>
          <w:numId w:val="51"/>
        </w:numPr>
        <w:rPr>
          <w:rFonts w:ascii="Arial" w:hAnsi="Arial" w:cs="Arial"/>
          <w:sz w:val="20"/>
          <w:szCs w:val="20"/>
          <w:lang w:val="en-GB"/>
        </w:rPr>
      </w:pPr>
      <w:r w:rsidRPr="00FA4F4A">
        <w:rPr>
          <w:rFonts w:ascii="Arial" w:hAnsi="Arial" w:cs="Arial"/>
          <w:sz w:val="20"/>
          <w:szCs w:val="20"/>
          <w:lang w:val="en-GB"/>
        </w:rPr>
        <w:t>First Aid provision and available personnel</w:t>
      </w:r>
    </w:p>
    <w:p w14:paraId="5FD3CF27" w14:textId="77777777" w:rsidR="0037072E" w:rsidRPr="00FA4F4A" w:rsidRDefault="0037072E">
      <w:pPr>
        <w:pStyle w:val="BodyText"/>
        <w:numPr>
          <w:ilvl w:val="0"/>
          <w:numId w:val="51"/>
        </w:numPr>
        <w:rPr>
          <w:rFonts w:ascii="Arial" w:hAnsi="Arial" w:cs="Arial"/>
          <w:sz w:val="20"/>
          <w:szCs w:val="20"/>
          <w:lang w:val="en-GB"/>
        </w:rPr>
      </w:pPr>
      <w:r w:rsidRPr="00FA4F4A">
        <w:rPr>
          <w:rFonts w:ascii="Arial" w:hAnsi="Arial" w:cs="Arial"/>
          <w:sz w:val="20"/>
          <w:szCs w:val="20"/>
          <w:lang w:val="en-GB"/>
        </w:rPr>
        <w:t>Emergency contact and escalation procedures</w:t>
      </w:r>
    </w:p>
    <w:p w14:paraId="5BBF0347" w14:textId="77777777" w:rsidR="0037072E" w:rsidRDefault="0037072E">
      <w:pPr>
        <w:pStyle w:val="BodyText"/>
        <w:numPr>
          <w:ilvl w:val="0"/>
          <w:numId w:val="51"/>
        </w:numPr>
        <w:rPr>
          <w:rFonts w:ascii="Arial" w:hAnsi="Arial" w:cs="Arial"/>
          <w:sz w:val="20"/>
          <w:szCs w:val="20"/>
          <w:lang w:val="en-GB"/>
        </w:rPr>
      </w:pPr>
      <w:r w:rsidRPr="00FA4F4A">
        <w:rPr>
          <w:rFonts w:ascii="Arial" w:hAnsi="Arial" w:cs="Arial"/>
          <w:sz w:val="20"/>
          <w:szCs w:val="20"/>
          <w:lang w:val="en-GB"/>
        </w:rPr>
        <w:t>Any changes to equipment locations, staffing, or arrangements</w:t>
      </w:r>
    </w:p>
    <w:p w14:paraId="7FECA988" w14:textId="77777777" w:rsidR="001A0359" w:rsidRPr="00FA4F4A" w:rsidRDefault="001A0359" w:rsidP="001A0359">
      <w:pPr>
        <w:pStyle w:val="BodyText"/>
        <w:ind w:left="720"/>
        <w:rPr>
          <w:rFonts w:ascii="Arial" w:hAnsi="Arial" w:cs="Arial"/>
          <w:sz w:val="20"/>
          <w:szCs w:val="20"/>
          <w:lang w:val="en-GB"/>
        </w:rPr>
      </w:pPr>
    </w:p>
    <w:p w14:paraId="4AD71788" w14:textId="77777777" w:rsidR="00163C2B" w:rsidRPr="00FA4F4A" w:rsidRDefault="00163C2B" w:rsidP="00163C2B">
      <w:pPr>
        <w:pStyle w:val="BodyText"/>
        <w:rPr>
          <w:rFonts w:ascii="Arial" w:hAnsi="Arial" w:cs="Arial"/>
          <w:sz w:val="20"/>
          <w:szCs w:val="20"/>
          <w:lang w:val="en-GB"/>
        </w:rPr>
      </w:pPr>
    </w:p>
    <w:p w14:paraId="05348C43" w14:textId="7F4E9B27" w:rsidR="00163C2B" w:rsidRPr="00AE5888" w:rsidRDefault="00163C2B" w:rsidP="00AF0A98">
      <w:pPr>
        <w:pStyle w:val="Heading1"/>
        <w:ind w:left="1297"/>
        <w:rPr>
          <w:rFonts w:ascii="Arial" w:hAnsi="Arial" w:cs="Arial"/>
          <w:sz w:val="18"/>
          <w:szCs w:val="18"/>
          <w:lang w:val="en-GB"/>
        </w:rPr>
      </w:pPr>
      <w:bookmarkStart w:id="26" w:name="_Toc232685722"/>
      <w:r w:rsidRPr="00AE5888">
        <w:rPr>
          <w:rFonts w:ascii="Arial" w:hAnsi="Arial" w:cs="Arial"/>
          <w:sz w:val="22"/>
          <w:szCs w:val="22"/>
          <w:lang w:val="en-GB"/>
        </w:rPr>
        <w:t xml:space="preserve">8. Action to Call Help in the Event of an Emergency – </w:t>
      </w:r>
      <w:r w:rsidR="00CD38AB" w:rsidRPr="00AE5888">
        <w:rPr>
          <w:rFonts w:ascii="Arial" w:hAnsi="Arial" w:cs="Arial"/>
          <w:sz w:val="22"/>
          <w:szCs w:val="22"/>
          <w:lang w:val="en-GB"/>
        </w:rPr>
        <w:t>Campus</w:t>
      </w:r>
      <w:bookmarkEnd w:id="26"/>
    </w:p>
    <w:p w14:paraId="0471CDD5" w14:textId="48E4C74C" w:rsidR="003E3425" w:rsidRDefault="00CD38AB" w:rsidP="00A12A39">
      <w:pPr>
        <w:pStyle w:val="BodyText"/>
        <w:rPr>
          <w:rFonts w:ascii="Arial" w:hAnsi="Arial" w:cs="Arial"/>
          <w:sz w:val="20"/>
          <w:szCs w:val="20"/>
          <w:lang w:val="en-GB"/>
        </w:rPr>
      </w:pPr>
      <w:r w:rsidRPr="00FA4F4A">
        <w:rPr>
          <w:rFonts w:ascii="Arial" w:hAnsi="Arial" w:cs="Arial"/>
          <w:sz w:val="20"/>
          <w:szCs w:val="20"/>
          <w:lang w:val="en-GB"/>
        </w:rPr>
        <w:t xml:space="preserve">In the event of any incident involving injury or ill health on campus, where a person appears to require </w:t>
      </w:r>
      <w:r w:rsidRPr="00FA4F4A">
        <w:rPr>
          <w:rFonts w:ascii="Arial" w:hAnsi="Arial" w:cs="Arial"/>
          <w:sz w:val="20"/>
          <w:szCs w:val="20"/>
          <w:lang w:val="en-GB"/>
        </w:rPr>
        <w:lastRenderedPageBreak/>
        <w:t xml:space="preserve">medical assistance, </w:t>
      </w:r>
      <w:r w:rsidR="00A12A39">
        <w:rPr>
          <w:rFonts w:ascii="Arial" w:hAnsi="Arial" w:cs="Arial"/>
          <w:sz w:val="20"/>
          <w:szCs w:val="20"/>
          <w:lang w:val="en-GB"/>
        </w:rPr>
        <w:t xml:space="preserve">please follow the </w:t>
      </w:r>
      <w:r w:rsidR="003E3425">
        <w:rPr>
          <w:rFonts w:ascii="Arial" w:hAnsi="Arial" w:cs="Arial"/>
          <w:sz w:val="20"/>
          <w:szCs w:val="20"/>
          <w:lang w:val="en-GB"/>
        </w:rPr>
        <w:t>Emergency Response Procedure</w:t>
      </w:r>
    </w:p>
    <w:p w14:paraId="4C562A59" w14:textId="568D43E0" w:rsidR="00CD38AB" w:rsidRPr="00A12A39" w:rsidRDefault="00CD38AB" w:rsidP="00A12A39">
      <w:pPr>
        <w:pStyle w:val="BodyText"/>
        <w:rPr>
          <w:rFonts w:ascii="Arial" w:hAnsi="Arial" w:cs="Arial"/>
          <w:sz w:val="20"/>
          <w:szCs w:val="20"/>
          <w:lang w:val="en-GB"/>
        </w:rPr>
      </w:pPr>
      <w:r w:rsidRPr="00812596">
        <w:rPr>
          <w:rFonts w:ascii="Arial" w:hAnsi="Arial" w:cs="Arial"/>
          <w:color w:val="548DD4" w:themeColor="text2" w:themeTint="99"/>
          <w:sz w:val="20"/>
          <w:szCs w:val="20"/>
          <w:lang w:val="en-GB"/>
        </w:rPr>
        <w:t>Assessment and Escalation</w:t>
      </w:r>
    </w:p>
    <w:p w14:paraId="20A37DCA" w14:textId="77777777" w:rsidR="00CD38AB" w:rsidRPr="00FA4F4A" w:rsidRDefault="00CD38AB" w:rsidP="00CD38AB">
      <w:pPr>
        <w:pStyle w:val="BodyText"/>
        <w:rPr>
          <w:rFonts w:ascii="Arial" w:hAnsi="Arial" w:cs="Arial"/>
          <w:sz w:val="20"/>
          <w:szCs w:val="20"/>
          <w:lang w:val="en-GB"/>
        </w:rPr>
      </w:pPr>
      <w:r w:rsidRPr="00FA4F4A">
        <w:rPr>
          <w:rFonts w:ascii="Arial" w:hAnsi="Arial" w:cs="Arial"/>
          <w:sz w:val="20"/>
          <w:szCs w:val="20"/>
          <w:lang w:val="en-GB"/>
        </w:rPr>
        <w:t>Once a First Aider attends the scene, they will:</w:t>
      </w:r>
    </w:p>
    <w:p w14:paraId="3B1D5F9D" w14:textId="77777777" w:rsidR="00CD38AB" w:rsidRPr="00FA4F4A" w:rsidRDefault="00CD38AB">
      <w:pPr>
        <w:pStyle w:val="BodyText"/>
        <w:numPr>
          <w:ilvl w:val="0"/>
          <w:numId w:val="53"/>
        </w:numPr>
        <w:rPr>
          <w:rFonts w:ascii="Arial" w:hAnsi="Arial" w:cs="Arial"/>
          <w:sz w:val="20"/>
          <w:szCs w:val="20"/>
          <w:lang w:val="en-GB"/>
        </w:rPr>
      </w:pPr>
      <w:r w:rsidRPr="00FA4F4A">
        <w:rPr>
          <w:rFonts w:ascii="Arial" w:hAnsi="Arial" w:cs="Arial"/>
          <w:sz w:val="20"/>
          <w:szCs w:val="20"/>
          <w:lang w:val="en-GB"/>
        </w:rPr>
        <w:t>Assess the situation</w:t>
      </w:r>
    </w:p>
    <w:p w14:paraId="70E9CA79" w14:textId="77777777" w:rsidR="00CD38AB" w:rsidRPr="00FA4F4A" w:rsidRDefault="00CD38AB">
      <w:pPr>
        <w:pStyle w:val="BodyText"/>
        <w:numPr>
          <w:ilvl w:val="0"/>
          <w:numId w:val="53"/>
        </w:numPr>
        <w:rPr>
          <w:rFonts w:ascii="Arial" w:hAnsi="Arial" w:cs="Arial"/>
          <w:sz w:val="20"/>
          <w:szCs w:val="20"/>
          <w:lang w:val="en-GB"/>
        </w:rPr>
      </w:pPr>
      <w:r w:rsidRPr="00FA4F4A">
        <w:rPr>
          <w:rFonts w:ascii="Arial" w:hAnsi="Arial" w:cs="Arial"/>
          <w:sz w:val="20"/>
          <w:szCs w:val="20"/>
          <w:lang w:val="en-GB"/>
        </w:rPr>
        <w:t>Provide appropriate First Aid treatment</w:t>
      </w:r>
    </w:p>
    <w:p w14:paraId="129B41C9" w14:textId="475B9732" w:rsidR="00CD38AB" w:rsidRPr="00FA4F4A" w:rsidRDefault="00CD38AB">
      <w:pPr>
        <w:pStyle w:val="BodyText"/>
        <w:numPr>
          <w:ilvl w:val="0"/>
          <w:numId w:val="53"/>
        </w:numPr>
        <w:rPr>
          <w:rFonts w:ascii="Arial" w:hAnsi="Arial" w:cs="Arial"/>
          <w:sz w:val="20"/>
          <w:szCs w:val="20"/>
          <w:lang w:val="en-GB"/>
        </w:rPr>
      </w:pPr>
      <w:r w:rsidRPr="00FA4F4A">
        <w:rPr>
          <w:rFonts w:ascii="Arial" w:hAnsi="Arial" w:cs="Arial"/>
          <w:sz w:val="20"/>
          <w:szCs w:val="20"/>
          <w:lang w:val="en-GB"/>
        </w:rPr>
        <w:t>Determine whether further medical assistance is required</w:t>
      </w:r>
    </w:p>
    <w:p w14:paraId="385A5A1C" w14:textId="77777777" w:rsidR="00CD38AB" w:rsidRPr="00062F3D" w:rsidRDefault="00CD38AB" w:rsidP="00062F3D">
      <w:pPr>
        <w:pStyle w:val="Heading2"/>
        <w:rPr>
          <w:rFonts w:ascii="Arial" w:hAnsi="Arial" w:cs="Arial"/>
          <w:color w:val="548DD4" w:themeColor="text2" w:themeTint="99"/>
          <w:sz w:val="20"/>
          <w:szCs w:val="20"/>
        </w:rPr>
      </w:pPr>
      <w:bookmarkStart w:id="27" w:name="_Toc232685723"/>
      <w:r w:rsidRPr="00062F3D">
        <w:rPr>
          <w:rFonts w:ascii="Arial" w:hAnsi="Arial" w:cs="Arial"/>
          <w:color w:val="548DD4" w:themeColor="text2" w:themeTint="99"/>
          <w:sz w:val="20"/>
          <w:szCs w:val="20"/>
        </w:rPr>
        <w:t>Contacting Emergency Services</w:t>
      </w:r>
      <w:bookmarkEnd w:id="27"/>
    </w:p>
    <w:p w14:paraId="7D3FB05F" w14:textId="77777777" w:rsidR="00CD38AB" w:rsidRPr="00FA4F4A" w:rsidRDefault="00CD38AB" w:rsidP="00CD38AB">
      <w:pPr>
        <w:pStyle w:val="BodyText"/>
        <w:rPr>
          <w:rFonts w:ascii="Arial" w:hAnsi="Arial" w:cs="Arial"/>
          <w:sz w:val="20"/>
          <w:szCs w:val="20"/>
          <w:lang w:val="en-GB"/>
        </w:rPr>
      </w:pPr>
      <w:r w:rsidRPr="00FA4F4A">
        <w:rPr>
          <w:rFonts w:ascii="Arial" w:hAnsi="Arial" w:cs="Arial"/>
          <w:sz w:val="20"/>
          <w:szCs w:val="20"/>
          <w:lang w:val="en-GB"/>
        </w:rPr>
        <w:t>If emergency services are required:</w:t>
      </w:r>
    </w:p>
    <w:p w14:paraId="0F5E224D" w14:textId="77777777" w:rsidR="00CD38AB" w:rsidRDefault="00CD38AB">
      <w:pPr>
        <w:pStyle w:val="BodyText"/>
        <w:numPr>
          <w:ilvl w:val="0"/>
          <w:numId w:val="54"/>
        </w:numPr>
        <w:rPr>
          <w:rFonts w:ascii="Arial" w:hAnsi="Arial" w:cs="Arial"/>
          <w:sz w:val="20"/>
          <w:szCs w:val="20"/>
          <w:lang w:val="en-GB"/>
        </w:rPr>
      </w:pPr>
      <w:r w:rsidRPr="00FA4F4A">
        <w:rPr>
          <w:rFonts w:ascii="Arial" w:hAnsi="Arial" w:cs="Arial"/>
          <w:sz w:val="20"/>
          <w:szCs w:val="20"/>
          <w:lang w:val="en-GB"/>
        </w:rPr>
        <w:t>Dial 999 immediately from any available phone</w:t>
      </w:r>
    </w:p>
    <w:p w14:paraId="0EF577E0" w14:textId="7D2BC0DE" w:rsidR="00DF7DAD" w:rsidRPr="00FA4F4A" w:rsidRDefault="00741D26">
      <w:pPr>
        <w:pStyle w:val="BodyText"/>
        <w:numPr>
          <w:ilvl w:val="0"/>
          <w:numId w:val="54"/>
        </w:numPr>
        <w:rPr>
          <w:rFonts w:ascii="Arial" w:hAnsi="Arial" w:cs="Arial"/>
          <w:sz w:val="20"/>
          <w:szCs w:val="20"/>
          <w:lang w:val="en-GB"/>
        </w:rPr>
      </w:pPr>
      <w:r>
        <w:rPr>
          <w:rFonts w:ascii="Arial" w:hAnsi="Arial" w:cs="Arial"/>
          <w:sz w:val="20"/>
          <w:szCs w:val="20"/>
          <w:lang w:val="en-GB"/>
        </w:rPr>
        <w:t xml:space="preserve">Dial 111 </w:t>
      </w:r>
      <w:r w:rsidR="006F7AEB">
        <w:rPr>
          <w:rFonts w:ascii="Arial" w:hAnsi="Arial" w:cs="Arial"/>
          <w:sz w:val="20"/>
          <w:szCs w:val="20"/>
          <w:lang w:val="en-GB"/>
        </w:rPr>
        <w:t>if non urgent emergency</w:t>
      </w:r>
    </w:p>
    <w:p w14:paraId="2956AC21" w14:textId="77777777" w:rsidR="00CD38AB" w:rsidRPr="00FA4F4A" w:rsidRDefault="00CD38AB" w:rsidP="00CD38AB">
      <w:pPr>
        <w:pStyle w:val="BodyText"/>
        <w:rPr>
          <w:rFonts w:ascii="Arial" w:hAnsi="Arial" w:cs="Arial"/>
          <w:sz w:val="20"/>
          <w:szCs w:val="20"/>
          <w:lang w:val="en-GB"/>
        </w:rPr>
      </w:pPr>
      <w:r w:rsidRPr="00FA4F4A">
        <w:rPr>
          <w:rFonts w:ascii="Arial" w:hAnsi="Arial" w:cs="Arial"/>
          <w:sz w:val="20"/>
          <w:szCs w:val="20"/>
          <w:lang w:val="en-GB"/>
        </w:rPr>
        <w:t>Provide:</w:t>
      </w:r>
    </w:p>
    <w:p w14:paraId="7D1644C0" w14:textId="77777777" w:rsidR="00CD38AB" w:rsidRPr="00FA4F4A" w:rsidRDefault="00CD38AB">
      <w:pPr>
        <w:pStyle w:val="BodyText"/>
        <w:numPr>
          <w:ilvl w:val="0"/>
          <w:numId w:val="55"/>
        </w:numPr>
        <w:rPr>
          <w:rFonts w:ascii="Arial" w:hAnsi="Arial" w:cs="Arial"/>
          <w:sz w:val="20"/>
          <w:szCs w:val="20"/>
          <w:lang w:val="en-GB"/>
        </w:rPr>
      </w:pPr>
      <w:r w:rsidRPr="00FA4F4A">
        <w:rPr>
          <w:rFonts w:ascii="Arial" w:hAnsi="Arial" w:cs="Arial"/>
          <w:sz w:val="20"/>
          <w:szCs w:val="20"/>
          <w:lang w:val="en-GB"/>
        </w:rPr>
        <w:t>Exact campus location (building and room/area where possible)</w:t>
      </w:r>
    </w:p>
    <w:p w14:paraId="5A5886FD" w14:textId="77777777" w:rsidR="00CD38AB" w:rsidRPr="00FA4F4A" w:rsidRDefault="00CD38AB">
      <w:pPr>
        <w:pStyle w:val="BodyText"/>
        <w:numPr>
          <w:ilvl w:val="0"/>
          <w:numId w:val="55"/>
        </w:numPr>
        <w:rPr>
          <w:rFonts w:ascii="Arial" w:hAnsi="Arial" w:cs="Arial"/>
          <w:sz w:val="20"/>
          <w:szCs w:val="20"/>
          <w:lang w:val="en-GB"/>
        </w:rPr>
      </w:pPr>
      <w:r w:rsidRPr="00FA4F4A">
        <w:rPr>
          <w:rFonts w:ascii="Arial" w:hAnsi="Arial" w:cs="Arial"/>
          <w:sz w:val="20"/>
          <w:szCs w:val="20"/>
          <w:lang w:val="en-GB"/>
        </w:rPr>
        <w:t>Nature of the incident</w:t>
      </w:r>
    </w:p>
    <w:p w14:paraId="113F80E3" w14:textId="77777777" w:rsidR="00CD38AB" w:rsidRPr="00FA4F4A" w:rsidRDefault="00CD38AB">
      <w:pPr>
        <w:pStyle w:val="BodyText"/>
        <w:numPr>
          <w:ilvl w:val="0"/>
          <w:numId w:val="55"/>
        </w:numPr>
        <w:rPr>
          <w:rFonts w:ascii="Arial" w:hAnsi="Arial" w:cs="Arial"/>
          <w:sz w:val="20"/>
          <w:szCs w:val="20"/>
          <w:lang w:val="en-GB"/>
        </w:rPr>
      </w:pPr>
      <w:r w:rsidRPr="00FA4F4A">
        <w:rPr>
          <w:rFonts w:ascii="Arial" w:hAnsi="Arial" w:cs="Arial"/>
          <w:sz w:val="20"/>
          <w:szCs w:val="20"/>
          <w:lang w:val="en-GB"/>
        </w:rPr>
        <w:t>Condition of the casualty</w:t>
      </w:r>
    </w:p>
    <w:p w14:paraId="4C404A4C" w14:textId="77777777" w:rsidR="00CD38AB" w:rsidRPr="00FA4F4A" w:rsidRDefault="00CD38AB" w:rsidP="00CD38AB">
      <w:pPr>
        <w:pStyle w:val="BodyText"/>
        <w:rPr>
          <w:rFonts w:ascii="Arial" w:hAnsi="Arial" w:cs="Arial"/>
          <w:sz w:val="20"/>
          <w:szCs w:val="20"/>
          <w:lang w:val="en-GB"/>
        </w:rPr>
      </w:pPr>
      <w:r w:rsidRPr="00FA4F4A">
        <w:rPr>
          <w:rFonts w:ascii="Arial" w:hAnsi="Arial" w:cs="Arial"/>
          <w:sz w:val="20"/>
          <w:szCs w:val="20"/>
          <w:lang w:val="en-GB"/>
        </w:rPr>
        <w:t>Where possible, staff should:</w:t>
      </w:r>
    </w:p>
    <w:p w14:paraId="596F2A89" w14:textId="77777777" w:rsidR="00CD38AB" w:rsidRPr="00FA4F4A" w:rsidRDefault="00CD38AB">
      <w:pPr>
        <w:pStyle w:val="BodyText"/>
        <w:numPr>
          <w:ilvl w:val="0"/>
          <w:numId w:val="56"/>
        </w:numPr>
        <w:rPr>
          <w:rFonts w:ascii="Arial" w:hAnsi="Arial" w:cs="Arial"/>
          <w:sz w:val="20"/>
          <w:szCs w:val="20"/>
          <w:lang w:val="en-GB"/>
        </w:rPr>
      </w:pPr>
      <w:r w:rsidRPr="00FA4F4A">
        <w:rPr>
          <w:rFonts w:ascii="Arial" w:hAnsi="Arial" w:cs="Arial"/>
          <w:sz w:val="20"/>
          <w:szCs w:val="20"/>
          <w:lang w:val="en-GB"/>
        </w:rPr>
        <w:t>Arrange for someone to meet and direct emergency services to the correct location</w:t>
      </w:r>
    </w:p>
    <w:p w14:paraId="0ECE5CFD" w14:textId="252BE341" w:rsidR="00CD38AB" w:rsidRPr="00FA4F4A" w:rsidRDefault="00CD38AB">
      <w:pPr>
        <w:pStyle w:val="BodyText"/>
        <w:numPr>
          <w:ilvl w:val="0"/>
          <w:numId w:val="56"/>
        </w:numPr>
        <w:rPr>
          <w:rFonts w:ascii="Arial" w:hAnsi="Arial" w:cs="Arial"/>
          <w:sz w:val="20"/>
          <w:szCs w:val="20"/>
          <w:lang w:val="en-GB"/>
        </w:rPr>
      </w:pPr>
      <w:r w:rsidRPr="00FA4F4A">
        <w:rPr>
          <w:rFonts w:ascii="Arial" w:hAnsi="Arial" w:cs="Arial"/>
          <w:sz w:val="20"/>
          <w:szCs w:val="20"/>
          <w:lang w:val="en-GB"/>
        </w:rPr>
        <w:t>Ensure clear access routes are available</w:t>
      </w:r>
    </w:p>
    <w:p w14:paraId="1DD20EDC" w14:textId="70B8F122" w:rsidR="00CD38AB" w:rsidRPr="00812596" w:rsidRDefault="00CD38AB" w:rsidP="00812596">
      <w:pPr>
        <w:pStyle w:val="Heading2"/>
        <w:rPr>
          <w:rFonts w:ascii="Arial" w:hAnsi="Arial" w:cs="Arial"/>
          <w:color w:val="548DD4" w:themeColor="text2" w:themeTint="99"/>
          <w:sz w:val="20"/>
          <w:szCs w:val="20"/>
          <w:lang w:val="en-GB"/>
        </w:rPr>
      </w:pPr>
      <w:bookmarkStart w:id="28" w:name="_Toc232685724"/>
      <w:r w:rsidRPr="00812596">
        <w:rPr>
          <w:rFonts w:ascii="Arial" w:hAnsi="Arial" w:cs="Arial"/>
          <w:color w:val="548DD4" w:themeColor="text2" w:themeTint="99"/>
          <w:sz w:val="20"/>
          <w:szCs w:val="20"/>
          <w:lang w:val="en-GB"/>
        </w:rPr>
        <w:t xml:space="preserve">Out of Hours Arrangements (After </w:t>
      </w:r>
      <w:r w:rsidR="000052FC">
        <w:rPr>
          <w:rFonts w:ascii="Arial" w:hAnsi="Arial" w:cs="Arial"/>
          <w:color w:val="548DD4" w:themeColor="text2" w:themeTint="99"/>
          <w:sz w:val="20"/>
          <w:szCs w:val="20"/>
          <w:lang w:val="en-GB"/>
        </w:rPr>
        <w:t>18:30</w:t>
      </w:r>
      <w:r w:rsidRPr="00812596">
        <w:rPr>
          <w:rFonts w:ascii="Arial" w:hAnsi="Arial" w:cs="Arial"/>
          <w:color w:val="548DD4" w:themeColor="text2" w:themeTint="99"/>
          <w:sz w:val="20"/>
          <w:szCs w:val="20"/>
          <w:lang w:val="en-GB"/>
        </w:rPr>
        <w:t>)</w:t>
      </w:r>
      <w:bookmarkEnd w:id="28"/>
    </w:p>
    <w:p w14:paraId="1E90C333" w14:textId="77777777" w:rsidR="00CD38AB" w:rsidRPr="00FA4F4A" w:rsidRDefault="00CD38AB" w:rsidP="00CD38AB">
      <w:pPr>
        <w:pStyle w:val="BodyText"/>
        <w:rPr>
          <w:rFonts w:ascii="Arial" w:hAnsi="Arial" w:cs="Arial"/>
          <w:sz w:val="20"/>
          <w:szCs w:val="20"/>
          <w:lang w:val="en-GB"/>
        </w:rPr>
      </w:pPr>
      <w:r w:rsidRPr="00FA4F4A">
        <w:rPr>
          <w:rFonts w:ascii="Arial" w:hAnsi="Arial" w:cs="Arial"/>
          <w:sz w:val="20"/>
          <w:szCs w:val="20"/>
          <w:lang w:val="en-GB"/>
        </w:rPr>
        <w:t>Outside normal hours, staff must rely on:</w:t>
      </w:r>
    </w:p>
    <w:p w14:paraId="6318ACF4" w14:textId="208A4E84" w:rsidR="006443DA" w:rsidRPr="00B45A92" w:rsidRDefault="00E45BAD" w:rsidP="00B45A92">
      <w:pPr>
        <w:pStyle w:val="BodyText"/>
        <w:numPr>
          <w:ilvl w:val="0"/>
          <w:numId w:val="57"/>
        </w:numPr>
        <w:rPr>
          <w:rFonts w:ascii="Arial" w:hAnsi="Arial" w:cs="Arial"/>
          <w:sz w:val="20"/>
          <w:szCs w:val="20"/>
          <w:lang w:val="en-GB"/>
        </w:rPr>
      </w:pPr>
      <w:r w:rsidRPr="00FA4F4A">
        <w:rPr>
          <w:rFonts w:ascii="Arial" w:hAnsi="Arial" w:cs="Arial"/>
          <w:sz w:val="20"/>
          <w:szCs w:val="20"/>
          <w:lang w:val="en-GB"/>
        </w:rPr>
        <w:t>The Microsoft Teams First Aid alert system to notify all First Aiders</w:t>
      </w:r>
    </w:p>
    <w:p w14:paraId="04523776" w14:textId="77777777" w:rsidR="00CD38AB" w:rsidRPr="00FA4F4A" w:rsidRDefault="00CD38AB" w:rsidP="00CD38AB">
      <w:pPr>
        <w:pStyle w:val="BodyText"/>
        <w:rPr>
          <w:rFonts w:ascii="Arial" w:hAnsi="Arial" w:cs="Arial"/>
          <w:sz w:val="20"/>
          <w:szCs w:val="20"/>
          <w:lang w:val="en-GB"/>
        </w:rPr>
      </w:pPr>
      <w:r w:rsidRPr="00FA4F4A">
        <w:rPr>
          <w:rFonts w:ascii="Arial" w:hAnsi="Arial" w:cs="Arial"/>
          <w:sz w:val="20"/>
          <w:szCs w:val="20"/>
          <w:lang w:val="en-GB"/>
        </w:rPr>
        <w:t>If no First Aider responds, or in any serious situation:</w:t>
      </w:r>
    </w:p>
    <w:p w14:paraId="1A502E31" w14:textId="1121E486" w:rsidR="00CD38AB" w:rsidRDefault="00CD38AB">
      <w:pPr>
        <w:pStyle w:val="BodyText"/>
        <w:numPr>
          <w:ilvl w:val="0"/>
          <w:numId w:val="58"/>
        </w:numPr>
        <w:rPr>
          <w:rFonts w:ascii="Arial" w:hAnsi="Arial" w:cs="Arial"/>
          <w:sz w:val="20"/>
          <w:szCs w:val="20"/>
          <w:lang w:val="en-GB"/>
        </w:rPr>
      </w:pPr>
      <w:r w:rsidRPr="00FA4F4A">
        <w:rPr>
          <w:rFonts w:ascii="Arial" w:hAnsi="Arial" w:cs="Arial"/>
          <w:sz w:val="20"/>
          <w:szCs w:val="20"/>
          <w:lang w:val="en-GB"/>
        </w:rPr>
        <w:t>Emergency Services must be contacted immediately (999)</w:t>
      </w:r>
    </w:p>
    <w:p w14:paraId="3C08E9ED" w14:textId="2373E91D" w:rsidR="0060467B" w:rsidRPr="00732792" w:rsidRDefault="0060467B" w:rsidP="00732792">
      <w:pPr>
        <w:pStyle w:val="BodyText"/>
        <w:numPr>
          <w:ilvl w:val="0"/>
          <w:numId w:val="58"/>
        </w:numPr>
        <w:rPr>
          <w:rFonts w:ascii="Arial" w:hAnsi="Arial" w:cs="Arial"/>
          <w:sz w:val="20"/>
          <w:szCs w:val="20"/>
          <w:lang w:val="en-GB"/>
        </w:rPr>
      </w:pPr>
      <w:r>
        <w:rPr>
          <w:rFonts w:ascii="Arial" w:hAnsi="Arial" w:cs="Arial"/>
          <w:sz w:val="20"/>
          <w:szCs w:val="20"/>
          <w:lang w:val="en-GB"/>
        </w:rPr>
        <w:t>Dial 111 if non urgent emergency</w:t>
      </w:r>
    </w:p>
    <w:p w14:paraId="1108CEEB" w14:textId="77777777" w:rsidR="00CD38AB" w:rsidRPr="00812596" w:rsidRDefault="00CD38AB" w:rsidP="00812596">
      <w:pPr>
        <w:pStyle w:val="Heading2"/>
        <w:rPr>
          <w:rFonts w:ascii="Arial" w:hAnsi="Arial" w:cs="Arial"/>
          <w:color w:val="548DD4" w:themeColor="text2" w:themeTint="99"/>
          <w:sz w:val="20"/>
          <w:szCs w:val="20"/>
          <w:lang w:val="en-GB"/>
        </w:rPr>
      </w:pPr>
      <w:bookmarkStart w:id="29" w:name="_Toc232685725"/>
      <w:r w:rsidRPr="00812596">
        <w:rPr>
          <w:rFonts w:ascii="Arial" w:hAnsi="Arial" w:cs="Arial"/>
          <w:color w:val="548DD4" w:themeColor="text2" w:themeTint="99"/>
          <w:sz w:val="20"/>
          <w:szCs w:val="20"/>
          <w:lang w:val="en-GB"/>
        </w:rPr>
        <w:t>Incident Reporting</w:t>
      </w:r>
      <w:bookmarkEnd w:id="29"/>
    </w:p>
    <w:p w14:paraId="19F6BAEE" w14:textId="77777777" w:rsidR="00CD38AB" w:rsidRPr="00FA4F4A" w:rsidRDefault="00CD38AB" w:rsidP="00CD38AB">
      <w:pPr>
        <w:pStyle w:val="BodyText"/>
        <w:rPr>
          <w:rFonts w:ascii="Arial" w:hAnsi="Arial" w:cs="Arial"/>
          <w:sz w:val="20"/>
          <w:szCs w:val="20"/>
          <w:lang w:val="en-GB"/>
        </w:rPr>
      </w:pPr>
      <w:r w:rsidRPr="00FA4F4A">
        <w:rPr>
          <w:rFonts w:ascii="Arial" w:hAnsi="Arial" w:cs="Arial"/>
          <w:sz w:val="20"/>
          <w:szCs w:val="20"/>
          <w:lang w:val="en-GB"/>
        </w:rPr>
        <w:t>All First Aid incidents attended on campus must be recorded via:</w:t>
      </w:r>
    </w:p>
    <w:p w14:paraId="296E00B9" w14:textId="77777777" w:rsidR="00CD38AB" w:rsidRPr="00FA4F4A" w:rsidRDefault="00CD38AB">
      <w:pPr>
        <w:pStyle w:val="BodyText"/>
        <w:numPr>
          <w:ilvl w:val="0"/>
          <w:numId w:val="59"/>
        </w:numPr>
        <w:rPr>
          <w:rFonts w:ascii="Arial" w:hAnsi="Arial" w:cs="Arial"/>
          <w:sz w:val="20"/>
          <w:szCs w:val="20"/>
          <w:lang w:val="en-GB"/>
        </w:rPr>
      </w:pPr>
      <w:r w:rsidRPr="00FA4F4A">
        <w:rPr>
          <w:rFonts w:ascii="Arial" w:hAnsi="Arial" w:cs="Arial"/>
          <w:sz w:val="20"/>
          <w:szCs w:val="20"/>
          <w:lang w:val="en-GB"/>
        </w:rPr>
        <w:t>The First Aid online reporting form</w:t>
      </w:r>
    </w:p>
    <w:p w14:paraId="7C1E7EE3" w14:textId="77777777" w:rsidR="00CD38AB" w:rsidRPr="00FA4F4A" w:rsidRDefault="00CD38AB">
      <w:pPr>
        <w:pStyle w:val="BodyText"/>
        <w:numPr>
          <w:ilvl w:val="0"/>
          <w:numId w:val="59"/>
        </w:numPr>
        <w:rPr>
          <w:rFonts w:ascii="Arial" w:hAnsi="Arial" w:cs="Arial"/>
          <w:sz w:val="20"/>
          <w:szCs w:val="20"/>
          <w:lang w:val="en-GB"/>
        </w:rPr>
      </w:pPr>
      <w:r w:rsidRPr="00FA4F4A">
        <w:rPr>
          <w:rFonts w:ascii="Arial" w:hAnsi="Arial" w:cs="Arial"/>
          <w:sz w:val="20"/>
          <w:szCs w:val="20"/>
          <w:lang w:val="en-GB"/>
        </w:rPr>
        <w:t>The First Aid Microsoft Teams channel</w:t>
      </w:r>
    </w:p>
    <w:p w14:paraId="38F6C7D2" w14:textId="77777777" w:rsidR="00CD38AB" w:rsidRPr="00FA4F4A" w:rsidRDefault="00CD38AB" w:rsidP="00CD38AB">
      <w:pPr>
        <w:pStyle w:val="BodyText"/>
        <w:rPr>
          <w:rFonts w:ascii="Arial" w:hAnsi="Arial" w:cs="Arial"/>
          <w:sz w:val="20"/>
          <w:szCs w:val="20"/>
          <w:lang w:val="en-GB"/>
        </w:rPr>
      </w:pPr>
      <w:r w:rsidRPr="00FA4F4A">
        <w:rPr>
          <w:rFonts w:ascii="Arial" w:hAnsi="Arial" w:cs="Arial"/>
          <w:sz w:val="20"/>
          <w:szCs w:val="20"/>
          <w:lang w:val="en-GB"/>
        </w:rPr>
        <w:t>This ensures that:</w:t>
      </w:r>
    </w:p>
    <w:p w14:paraId="6E5C98C8" w14:textId="77777777" w:rsidR="00CD38AB" w:rsidRPr="00FA4F4A" w:rsidRDefault="00CD38AB">
      <w:pPr>
        <w:pStyle w:val="BodyText"/>
        <w:numPr>
          <w:ilvl w:val="0"/>
          <w:numId w:val="60"/>
        </w:numPr>
        <w:rPr>
          <w:rFonts w:ascii="Arial" w:hAnsi="Arial" w:cs="Arial"/>
          <w:sz w:val="20"/>
          <w:szCs w:val="20"/>
          <w:lang w:val="en-GB"/>
        </w:rPr>
      </w:pPr>
      <w:r w:rsidRPr="00FA4F4A">
        <w:rPr>
          <w:rFonts w:ascii="Arial" w:hAnsi="Arial" w:cs="Arial"/>
          <w:sz w:val="20"/>
          <w:szCs w:val="20"/>
          <w:lang w:val="en-GB"/>
        </w:rPr>
        <w:t>Accurate records are maintained</w:t>
      </w:r>
    </w:p>
    <w:p w14:paraId="715E1429" w14:textId="77777777" w:rsidR="00CD38AB" w:rsidRPr="00FA4F4A" w:rsidRDefault="00CD38AB">
      <w:pPr>
        <w:pStyle w:val="BodyText"/>
        <w:numPr>
          <w:ilvl w:val="0"/>
          <w:numId w:val="60"/>
        </w:numPr>
        <w:rPr>
          <w:rFonts w:ascii="Arial" w:hAnsi="Arial" w:cs="Arial"/>
          <w:sz w:val="20"/>
          <w:szCs w:val="20"/>
          <w:lang w:val="en-GB"/>
        </w:rPr>
      </w:pPr>
      <w:r w:rsidRPr="00FA4F4A">
        <w:rPr>
          <w:rFonts w:ascii="Arial" w:hAnsi="Arial" w:cs="Arial"/>
          <w:sz w:val="20"/>
          <w:szCs w:val="20"/>
          <w:lang w:val="en-GB"/>
        </w:rPr>
        <w:t>Incidents are reviewed and monitored by the First Aid Coordinator</w:t>
      </w:r>
    </w:p>
    <w:p w14:paraId="41384B20" w14:textId="77777777" w:rsidR="00CD38AB" w:rsidRPr="00FA4F4A" w:rsidRDefault="00CD38AB">
      <w:pPr>
        <w:pStyle w:val="BodyText"/>
        <w:numPr>
          <w:ilvl w:val="0"/>
          <w:numId w:val="60"/>
        </w:numPr>
        <w:rPr>
          <w:rFonts w:ascii="Arial" w:hAnsi="Arial" w:cs="Arial"/>
          <w:sz w:val="20"/>
          <w:szCs w:val="20"/>
          <w:lang w:val="en-GB"/>
        </w:rPr>
      </w:pPr>
      <w:r w:rsidRPr="00FA4F4A">
        <w:rPr>
          <w:rFonts w:ascii="Arial" w:hAnsi="Arial" w:cs="Arial"/>
          <w:sz w:val="20"/>
          <w:szCs w:val="20"/>
          <w:lang w:val="en-GB"/>
        </w:rPr>
        <w:t>Appropriate follow-up actions can be taken where required</w:t>
      </w:r>
    </w:p>
    <w:p w14:paraId="20F53AD8" w14:textId="77777777" w:rsidR="00CD38AB" w:rsidRPr="00FA4F4A" w:rsidRDefault="00CD38AB" w:rsidP="00CD38AB">
      <w:pPr>
        <w:pStyle w:val="BodyText"/>
        <w:rPr>
          <w:rFonts w:ascii="Arial" w:hAnsi="Arial" w:cs="Arial"/>
          <w:sz w:val="20"/>
          <w:szCs w:val="20"/>
          <w:lang w:val="en-GB"/>
        </w:rPr>
      </w:pPr>
    </w:p>
    <w:p w14:paraId="5FEB3022" w14:textId="77777777" w:rsidR="00CD38AB" w:rsidRDefault="00CD38AB" w:rsidP="00CD38AB">
      <w:pPr>
        <w:pStyle w:val="BodyText"/>
        <w:rPr>
          <w:rFonts w:ascii="Arial" w:hAnsi="Arial" w:cs="Arial"/>
          <w:sz w:val="20"/>
          <w:szCs w:val="20"/>
          <w:lang w:val="en-GB"/>
        </w:rPr>
      </w:pPr>
    </w:p>
    <w:p w14:paraId="08B6F609" w14:textId="77777777" w:rsidR="00FA4F4A" w:rsidRDefault="00FA4F4A" w:rsidP="00CD38AB">
      <w:pPr>
        <w:pStyle w:val="BodyText"/>
        <w:rPr>
          <w:rFonts w:ascii="Arial" w:hAnsi="Arial" w:cs="Arial"/>
          <w:sz w:val="20"/>
          <w:szCs w:val="20"/>
          <w:lang w:val="en-GB"/>
        </w:rPr>
      </w:pPr>
    </w:p>
    <w:p w14:paraId="77BBD0CD" w14:textId="77777777" w:rsidR="00FA4F4A" w:rsidRDefault="00FA4F4A" w:rsidP="00CD38AB">
      <w:pPr>
        <w:pStyle w:val="BodyText"/>
        <w:rPr>
          <w:rFonts w:ascii="Arial" w:hAnsi="Arial" w:cs="Arial"/>
          <w:sz w:val="20"/>
          <w:szCs w:val="20"/>
          <w:lang w:val="en-GB"/>
        </w:rPr>
      </w:pPr>
    </w:p>
    <w:p w14:paraId="47A5DF89" w14:textId="77777777" w:rsidR="00AE5888" w:rsidRDefault="00AE5888" w:rsidP="00CD38AB">
      <w:pPr>
        <w:pStyle w:val="BodyText"/>
        <w:rPr>
          <w:rFonts w:ascii="Arial" w:hAnsi="Arial" w:cs="Arial"/>
          <w:sz w:val="20"/>
          <w:szCs w:val="20"/>
          <w:lang w:val="en-GB"/>
        </w:rPr>
      </w:pPr>
    </w:p>
    <w:p w14:paraId="5B0E0784" w14:textId="77777777" w:rsidR="00FA4F4A" w:rsidRDefault="00FA4F4A" w:rsidP="00CD38AB">
      <w:pPr>
        <w:pStyle w:val="BodyText"/>
        <w:rPr>
          <w:rFonts w:ascii="Arial" w:hAnsi="Arial" w:cs="Arial"/>
          <w:sz w:val="20"/>
          <w:szCs w:val="20"/>
          <w:lang w:val="en-GB"/>
        </w:rPr>
      </w:pPr>
    </w:p>
    <w:p w14:paraId="4CD77F6A" w14:textId="77777777" w:rsidR="00FA4F4A" w:rsidRDefault="00FA4F4A" w:rsidP="00CD38AB">
      <w:pPr>
        <w:pStyle w:val="BodyText"/>
        <w:rPr>
          <w:rFonts w:ascii="Arial" w:hAnsi="Arial" w:cs="Arial"/>
          <w:sz w:val="20"/>
          <w:szCs w:val="20"/>
          <w:lang w:val="en-GB"/>
        </w:rPr>
      </w:pPr>
    </w:p>
    <w:p w14:paraId="2D9C09E6" w14:textId="77777777" w:rsidR="00FA4F4A" w:rsidRDefault="00FA4F4A" w:rsidP="00CD38AB">
      <w:pPr>
        <w:pStyle w:val="BodyText"/>
        <w:rPr>
          <w:rFonts w:ascii="Arial" w:hAnsi="Arial" w:cs="Arial"/>
          <w:sz w:val="20"/>
          <w:szCs w:val="20"/>
          <w:lang w:val="en-GB"/>
        </w:rPr>
      </w:pPr>
    </w:p>
    <w:p w14:paraId="5F2C85AA" w14:textId="77777777" w:rsidR="00314070" w:rsidRDefault="00314070" w:rsidP="00CD38AB">
      <w:pPr>
        <w:pStyle w:val="BodyText"/>
        <w:rPr>
          <w:rFonts w:ascii="Arial" w:hAnsi="Arial" w:cs="Arial"/>
          <w:sz w:val="20"/>
          <w:szCs w:val="20"/>
          <w:lang w:val="en-GB"/>
        </w:rPr>
      </w:pPr>
    </w:p>
    <w:p w14:paraId="7FDA0176" w14:textId="77777777" w:rsidR="00314070" w:rsidRDefault="00314070" w:rsidP="00CD38AB">
      <w:pPr>
        <w:pStyle w:val="BodyText"/>
        <w:rPr>
          <w:rFonts w:ascii="Arial" w:hAnsi="Arial" w:cs="Arial"/>
          <w:sz w:val="20"/>
          <w:szCs w:val="20"/>
          <w:lang w:val="en-GB"/>
        </w:rPr>
      </w:pPr>
    </w:p>
    <w:p w14:paraId="14F798CE" w14:textId="77777777" w:rsidR="00314070" w:rsidRDefault="00314070" w:rsidP="00CD38AB">
      <w:pPr>
        <w:pStyle w:val="BodyText"/>
        <w:rPr>
          <w:rFonts w:ascii="Arial" w:hAnsi="Arial" w:cs="Arial"/>
          <w:sz w:val="20"/>
          <w:szCs w:val="20"/>
          <w:lang w:val="en-GB"/>
        </w:rPr>
      </w:pPr>
    </w:p>
    <w:p w14:paraId="1EFA256A" w14:textId="77777777" w:rsidR="00314070" w:rsidRDefault="00314070" w:rsidP="00CD38AB">
      <w:pPr>
        <w:pStyle w:val="BodyText"/>
        <w:rPr>
          <w:rFonts w:ascii="Arial" w:hAnsi="Arial" w:cs="Arial"/>
          <w:sz w:val="20"/>
          <w:szCs w:val="20"/>
          <w:lang w:val="en-GB"/>
        </w:rPr>
      </w:pPr>
    </w:p>
    <w:p w14:paraId="4D7082F6" w14:textId="77777777" w:rsidR="00314070" w:rsidRDefault="00314070" w:rsidP="00CD38AB">
      <w:pPr>
        <w:pStyle w:val="BodyText"/>
        <w:rPr>
          <w:rFonts w:ascii="Arial" w:hAnsi="Arial" w:cs="Arial"/>
          <w:sz w:val="20"/>
          <w:szCs w:val="20"/>
          <w:lang w:val="en-GB"/>
        </w:rPr>
      </w:pPr>
    </w:p>
    <w:p w14:paraId="3BBCA680" w14:textId="77777777" w:rsidR="00FA4F4A" w:rsidRDefault="00FA4F4A" w:rsidP="00CD38AB">
      <w:pPr>
        <w:pStyle w:val="BodyText"/>
        <w:rPr>
          <w:rFonts w:ascii="Arial" w:hAnsi="Arial" w:cs="Arial"/>
          <w:sz w:val="20"/>
          <w:szCs w:val="20"/>
          <w:lang w:val="en-GB"/>
        </w:rPr>
      </w:pPr>
    </w:p>
    <w:p w14:paraId="1BBFEA55" w14:textId="77777777" w:rsidR="00FA4F4A" w:rsidRDefault="00FA4F4A" w:rsidP="00CD38AB">
      <w:pPr>
        <w:pStyle w:val="BodyText"/>
        <w:rPr>
          <w:rFonts w:ascii="Arial" w:hAnsi="Arial" w:cs="Arial"/>
          <w:sz w:val="20"/>
          <w:szCs w:val="20"/>
          <w:lang w:val="en-GB"/>
        </w:rPr>
      </w:pPr>
    </w:p>
    <w:p w14:paraId="6366DC1C" w14:textId="77777777" w:rsidR="00956F1E" w:rsidRDefault="00956F1E" w:rsidP="00CD38AB">
      <w:pPr>
        <w:pStyle w:val="BodyText"/>
        <w:rPr>
          <w:rFonts w:ascii="Arial" w:hAnsi="Arial" w:cs="Arial"/>
          <w:sz w:val="20"/>
          <w:szCs w:val="20"/>
          <w:lang w:val="en-GB"/>
        </w:rPr>
      </w:pPr>
    </w:p>
    <w:p w14:paraId="1D2343FD" w14:textId="77777777" w:rsidR="00956F1E" w:rsidRDefault="00956F1E" w:rsidP="00CD38AB">
      <w:pPr>
        <w:pStyle w:val="BodyText"/>
        <w:rPr>
          <w:rFonts w:ascii="Arial" w:hAnsi="Arial" w:cs="Arial"/>
          <w:sz w:val="20"/>
          <w:szCs w:val="20"/>
          <w:lang w:val="en-GB"/>
        </w:rPr>
      </w:pPr>
    </w:p>
    <w:p w14:paraId="669A9592" w14:textId="77777777" w:rsidR="008D7EE8" w:rsidRDefault="008D7EE8" w:rsidP="00CD38AB">
      <w:pPr>
        <w:pStyle w:val="BodyText"/>
        <w:rPr>
          <w:rFonts w:ascii="Arial" w:hAnsi="Arial" w:cs="Arial"/>
          <w:sz w:val="20"/>
          <w:szCs w:val="20"/>
          <w:lang w:val="en-GB"/>
        </w:rPr>
      </w:pPr>
    </w:p>
    <w:p w14:paraId="7D1506E0" w14:textId="77777777" w:rsidR="008D7EE8" w:rsidRDefault="008D7EE8" w:rsidP="00CD38AB">
      <w:pPr>
        <w:pStyle w:val="BodyText"/>
        <w:rPr>
          <w:rFonts w:ascii="Arial" w:hAnsi="Arial" w:cs="Arial"/>
          <w:sz w:val="20"/>
          <w:szCs w:val="20"/>
          <w:lang w:val="en-GB"/>
        </w:rPr>
      </w:pPr>
    </w:p>
    <w:p w14:paraId="6ABBD48B" w14:textId="77777777" w:rsidR="00956F1E" w:rsidRDefault="00956F1E" w:rsidP="00CD38AB">
      <w:pPr>
        <w:pStyle w:val="BodyText"/>
        <w:rPr>
          <w:rFonts w:ascii="Arial" w:hAnsi="Arial" w:cs="Arial"/>
          <w:sz w:val="20"/>
          <w:szCs w:val="20"/>
          <w:lang w:val="en-GB"/>
        </w:rPr>
      </w:pPr>
    </w:p>
    <w:p w14:paraId="1C74CFEA" w14:textId="77777777" w:rsidR="00956F1E" w:rsidRDefault="00956F1E" w:rsidP="00CD38AB">
      <w:pPr>
        <w:pStyle w:val="BodyText"/>
        <w:rPr>
          <w:rFonts w:ascii="Arial" w:hAnsi="Arial" w:cs="Arial"/>
          <w:sz w:val="20"/>
          <w:szCs w:val="20"/>
          <w:lang w:val="en-GB"/>
        </w:rPr>
      </w:pPr>
    </w:p>
    <w:p w14:paraId="04696189" w14:textId="77777777" w:rsidR="00B45A92" w:rsidRDefault="00B45A92" w:rsidP="00CD38AB">
      <w:pPr>
        <w:pStyle w:val="BodyText"/>
        <w:rPr>
          <w:rFonts w:ascii="Arial" w:hAnsi="Arial" w:cs="Arial"/>
          <w:sz w:val="20"/>
          <w:szCs w:val="20"/>
          <w:lang w:val="en-GB"/>
        </w:rPr>
      </w:pPr>
    </w:p>
    <w:p w14:paraId="08530E68" w14:textId="77777777" w:rsidR="00B45A92" w:rsidRDefault="00B45A92" w:rsidP="00CD38AB">
      <w:pPr>
        <w:pStyle w:val="BodyText"/>
        <w:rPr>
          <w:rFonts w:ascii="Arial" w:hAnsi="Arial" w:cs="Arial"/>
          <w:sz w:val="20"/>
          <w:szCs w:val="20"/>
          <w:lang w:val="en-GB"/>
        </w:rPr>
      </w:pPr>
    </w:p>
    <w:p w14:paraId="731E3FE3" w14:textId="77777777" w:rsidR="00B45A92" w:rsidRDefault="00B45A92" w:rsidP="00CD38AB">
      <w:pPr>
        <w:pStyle w:val="BodyText"/>
        <w:rPr>
          <w:rFonts w:ascii="Arial" w:hAnsi="Arial" w:cs="Arial"/>
          <w:sz w:val="20"/>
          <w:szCs w:val="20"/>
          <w:lang w:val="en-GB"/>
        </w:rPr>
      </w:pPr>
    </w:p>
    <w:p w14:paraId="1B233ECE" w14:textId="77777777" w:rsidR="00956F1E" w:rsidRDefault="00956F1E" w:rsidP="00CD38AB">
      <w:pPr>
        <w:pStyle w:val="BodyText"/>
        <w:rPr>
          <w:rFonts w:ascii="Arial" w:hAnsi="Arial" w:cs="Arial"/>
          <w:sz w:val="20"/>
          <w:szCs w:val="20"/>
          <w:lang w:val="en-GB"/>
        </w:rPr>
      </w:pPr>
    </w:p>
    <w:p w14:paraId="196A6020" w14:textId="77777777" w:rsidR="00FA4F4A" w:rsidRDefault="00FA4F4A" w:rsidP="00CD38AB">
      <w:pPr>
        <w:pStyle w:val="BodyText"/>
        <w:rPr>
          <w:rFonts w:ascii="Arial" w:hAnsi="Arial" w:cs="Arial"/>
          <w:sz w:val="20"/>
          <w:szCs w:val="20"/>
          <w:lang w:val="en-GB"/>
        </w:rPr>
      </w:pPr>
    </w:p>
    <w:p w14:paraId="1720103A" w14:textId="77777777" w:rsidR="00D833EB" w:rsidRDefault="00D833EB" w:rsidP="00CD38AB">
      <w:pPr>
        <w:pStyle w:val="BodyText"/>
        <w:rPr>
          <w:rFonts w:ascii="Arial" w:hAnsi="Arial" w:cs="Arial"/>
          <w:sz w:val="20"/>
          <w:szCs w:val="20"/>
          <w:lang w:val="en-GB"/>
        </w:rPr>
      </w:pPr>
    </w:p>
    <w:p w14:paraId="65BB2E00" w14:textId="77777777" w:rsidR="00D833EB" w:rsidRDefault="00D833EB" w:rsidP="00CD38AB">
      <w:pPr>
        <w:pStyle w:val="BodyText"/>
        <w:rPr>
          <w:rFonts w:ascii="Arial" w:hAnsi="Arial" w:cs="Arial"/>
          <w:sz w:val="20"/>
          <w:szCs w:val="20"/>
          <w:lang w:val="en-GB"/>
        </w:rPr>
      </w:pPr>
    </w:p>
    <w:p w14:paraId="690F3AC5" w14:textId="77777777" w:rsidR="00812596" w:rsidRPr="00FA4F4A" w:rsidRDefault="00812596" w:rsidP="00CD38AB">
      <w:pPr>
        <w:pStyle w:val="BodyText"/>
        <w:rPr>
          <w:rFonts w:ascii="Arial" w:hAnsi="Arial" w:cs="Arial"/>
          <w:sz w:val="20"/>
          <w:szCs w:val="20"/>
          <w:lang w:val="en-GB"/>
        </w:rPr>
      </w:pPr>
    </w:p>
    <w:p w14:paraId="450D1B4B" w14:textId="5490FD47" w:rsidR="00756685" w:rsidRPr="00AE5888" w:rsidRDefault="00756685" w:rsidP="00FA4F4A">
      <w:pPr>
        <w:pStyle w:val="Heading1"/>
        <w:ind w:left="0" w:firstLine="0"/>
        <w:rPr>
          <w:rFonts w:ascii="Arial" w:hAnsi="Arial" w:cs="Arial"/>
          <w:sz w:val="22"/>
          <w:szCs w:val="22"/>
          <w:lang w:val="en-GB"/>
        </w:rPr>
      </w:pPr>
      <w:bookmarkStart w:id="30" w:name="_Toc232685726"/>
      <w:r w:rsidRPr="00AE5888">
        <w:rPr>
          <w:rFonts w:ascii="Arial" w:hAnsi="Arial" w:cs="Arial"/>
          <w:sz w:val="22"/>
          <w:szCs w:val="22"/>
          <w:lang w:val="en-GB"/>
        </w:rPr>
        <w:lastRenderedPageBreak/>
        <w:t xml:space="preserve">Appendix 1 – Guide to Numbers of First Aiders </w:t>
      </w:r>
      <w:r w:rsidR="00FA4F4A" w:rsidRPr="00AE5888">
        <w:rPr>
          <w:rFonts w:ascii="Arial" w:hAnsi="Arial" w:cs="Arial"/>
          <w:sz w:val="22"/>
          <w:szCs w:val="22"/>
          <w:lang w:val="en-GB"/>
        </w:rPr>
        <w:t>Campus</w:t>
      </w:r>
      <w:bookmarkEnd w:id="30"/>
    </w:p>
    <w:p w14:paraId="0E6D8EAB" w14:textId="77777777" w:rsidR="00CD38AB" w:rsidRPr="00FA4F4A" w:rsidRDefault="00CD38AB" w:rsidP="00CD38AB">
      <w:pPr>
        <w:pStyle w:val="BodyText"/>
        <w:rPr>
          <w:rFonts w:ascii="Arial" w:hAnsi="Arial" w:cs="Arial"/>
          <w:sz w:val="20"/>
          <w:szCs w:val="20"/>
          <w:lang w:val="en-GB"/>
        </w:rPr>
      </w:pPr>
      <w:r w:rsidRPr="00FA4F4A">
        <w:rPr>
          <w:rFonts w:ascii="Arial" w:hAnsi="Arial" w:cs="Arial"/>
          <w:sz w:val="20"/>
          <w:szCs w:val="20"/>
          <w:lang w:val="en-GB"/>
        </w:rPr>
        <w:t>The number of First Aiders required across the campus is determined by the type of environment and the number of people who may be at risk. This approach is based on HSE principles for assessing First Aid needs and reflects the predominantly low to medium hazard nature of campus activities.</w:t>
      </w:r>
    </w:p>
    <w:p w14:paraId="1C06FBA8" w14:textId="4B543811" w:rsidR="00CD38AB" w:rsidRPr="00FA4F4A" w:rsidRDefault="00CD38AB" w:rsidP="00CD38AB">
      <w:pPr>
        <w:pStyle w:val="BodyText"/>
        <w:rPr>
          <w:rFonts w:ascii="Arial" w:hAnsi="Arial" w:cs="Arial"/>
          <w:sz w:val="20"/>
          <w:szCs w:val="20"/>
          <w:lang w:val="en-GB"/>
        </w:rPr>
      </w:pPr>
      <w:r w:rsidRPr="00FA4F4A">
        <w:rPr>
          <w:rFonts w:ascii="Arial" w:hAnsi="Arial" w:cs="Arial"/>
          <w:sz w:val="20"/>
          <w:szCs w:val="20"/>
          <w:lang w:val="en-GB"/>
        </w:rPr>
        <w:t>The campus comprises a variety of environments, including teaching spaces, performance and rehearsal areas, communal areas, reception points, and administrative offices. The majority of activities undertaken within these areas are comparable to office, educational, and residential settings and do not routinely involve high-risk work activities.</w:t>
      </w:r>
    </w:p>
    <w:p w14:paraId="111EA439" w14:textId="6778247E" w:rsidR="00756685" w:rsidRPr="00FA4F4A" w:rsidRDefault="00756685" w:rsidP="00756685">
      <w:pPr>
        <w:pStyle w:val="BodyText"/>
        <w:rPr>
          <w:rFonts w:ascii="Arial" w:hAnsi="Arial" w:cs="Arial"/>
          <w:b/>
          <w:bCs/>
          <w:sz w:val="20"/>
          <w:szCs w:val="20"/>
          <w:lang w:val="en-GB"/>
        </w:rPr>
      </w:pPr>
    </w:p>
    <w:p w14:paraId="5F8EDC39" w14:textId="3D266720" w:rsidR="00756685" w:rsidRPr="00FA4F4A" w:rsidRDefault="00756685" w:rsidP="00756685">
      <w:pPr>
        <w:pStyle w:val="BodyText"/>
        <w:jc w:val="center"/>
        <w:rPr>
          <w:rFonts w:ascii="Arial" w:hAnsi="Arial" w:cs="Arial"/>
          <w:b/>
          <w:bCs/>
          <w:sz w:val="20"/>
          <w:szCs w:val="20"/>
          <w:lang w:val="en-GB"/>
        </w:rPr>
      </w:pPr>
      <w:r w:rsidRPr="00FA4F4A">
        <w:rPr>
          <w:rFonts w:ascii="Arial" w:hAnsi="Arial" w:cs="Arial"/>
          <w:b/>
          <w:bCs/>
          <w:sz w:val="20"/>
          <w:szCs w:val="20"/>
          <w:lang w:val="en-GB"/>
        </w:rPr>
        <w:t>First Aid Personnel Guidance Applied to C</w:t>
      </w:r>
      <w:r w:rsidR="00CD38AB" w:rsidRPr="00FA4F4A">
        <w:rPr>
          <w:rFonts w:ascii="Arial" w:hAnsi="Arial" w:cs="Arial"/>
          <w:b/>
          <w:bCs/>
          <w:sz w:val="20"/>
          <w:szCs w:val="20"/>
          <w:lang w:val="en-GB"/>
        </w:rPr>
        <w:t>ampus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3"/>
        <w:gridCol w:w="1417"/>
        <w:gridCol w:w="4164"/>
        <w:gridCol w:w="2741"/>
      </w:tblGrid>
      <w:tr w:rsidR="00756685" w:rsidRPr="00FA4F4A" w14:paraId="6768140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A3556C" w14:textId="77777777" w:rsidR="00756685" w:rsidRPr="00FA4F4A" w:rsidRDefault="00756685" w:rsidP="00756685">
            <w:pPr>
              <w:pStyle w:val="BodyText"/>
              <w:rPr>
                <w:rFonts w:ascii="Arial" w:hAnsi="Arial" w:cs="Arial"/>
                <w:sz w:val="20"/>
                <w:szCs w:val="20"/>
                <w:lang w:val="en-GB"/>
              </w:rPr>
            </w:pPr>
            <w:r w:rsidRPr="00FA4F4A">
              <w:rPr>
                <w:rFonts w:ascii="Arial" w:hAnsi="Arial" w:cs="Arial"/>
                <w:sz w:val="20"/>
                <w:szCs w:val="20"/>
                <w:lang w:val="en-GB"/>
              </w:rPr>
              <w:t>Hazard level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10B420" w14:textId="77777777" w:rsidR="00756685" w:rsidRPr="00FA4F4A" w:rsidRDefault="00756685" w:rsidP="00756685">
            <w:pPr>
              <w:pStyle w:val="BodyText"/>
              <w:rPr>
                <w:rFonts w:ascii="Arial" w:hAnsi="Arial" w:cs="Arial"/>
                <w:sz w:val="20"/>
                <w:szCs w:val="20"/>
                <w:lang w:val="en-GB"/>
              </w:rPr>
            </w:pPr>
            <w:r w:rsidRPr="00FA4F4A">
              <w:rPr>
                <w:rFonts w:ascii="Arial" w:hAnsi="Arial" w:cs="Arial"/>
                <w:sz w:val="20"/>
                <w:szCs w:val="20"/>
                <w:lang w:val="en-GB"/>
              </w:rPr>
              <w:t>Numbers at risk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2DB09B0" w14:textId="77777777" w:rsidR="00756685" w:rsidRPr="00FA4F4A" w:rsidRDefault="00756685" w:rsidP="00756685">
            <w:pPr>
              <w:pStyle w:val="BodyText"/>
              <w:rPr>
                <w:rFonts w:ascii="Arial" w:hAnsi="Arial" w:cs="Arial"/>
                <w:sz w:val="20"/>
                <w:szCs w:val="20"/>
                <w:lang w:val="en-GB"/>
              </w:rPr>
            </w:pPr>
            <w:r w:rsidRPr="00FA4F4A">
              <w:rPr>
                <w:rFonts w:ascii="Arial" w:hAnsi="Arial" w:cs="Arial"/>
                <w:sz w:val="20"/>
                <w:szCs w:val="20"/>
                <w:lang w:val="en-GB"/>
              </w:rPr>
              <w:t>Suggested First Aid provision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80F8B83" w14:textId="77777777" w:rsidR="00756685" w:rsidRPr="00FA4F4A" w:rsidRDefault="00756685" w:rsidP="00756685">
            <w:pPr>
              <w:pStyle w:val="BodyText"/>
              <w:rPr>
                <w:rFonts w:ascii="Arial" w:hAnsi="Arial" w:cs="Arial"/>
                <w:sz w:val="20"/>
                <w:szCs w:val="20"/>
                <w:lang w:val="en-GB"/>
              </w:rPr>
            </w:pPr>
            <w:r w:rsidRPr="00FA4F4A">
              <w:rPr>
                <w:rFonts w:ascii="Arial" w:hAnsi="Arial" w:cs="Arial"/>
                <w:sz w:val="20"/>
                <w:szCs w:val="20"/>
                <w:lang w:val="en-GB"/>
              </w:rPr>
              <w:t>Other factors considered</w:t>
            </w:r>
          </w:p>
        </w:tc>
      </w:tr>
      <w:tr w:rsidR="00756685" w:rsidRPr="00FA4F4A" w14:paraId="51E8F6D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ED63368" w14:textId="051F4514" w:rsidR="00756685" w:rsidRPr="00FA4F4A" w:rsidRDefault="00756685" w:rsidP="00756685">
            <w:pPr>
              <w:pStyle w:val="BodyText"/>
              <w:rPr>
                <w:rFonts w:ascii="Arial" w:hAnsi="Arial" w:cs="Arial"/>
                <w:sz w:val="20"/>
                <w:szCs w:val="20"/>
                <w:lang w:val="en-GB"/>
              </w:rPr>
            </w:pPr>
            <w:r w:rsidRPr="00FA4F4A">
              <w:rPr>
                <w:rFonts w:ascii="Arial" w:hAnsi="Arial" w:cs="Arial"/>
                <w:sz w:val="20"/>
                <w:szCs w:val="20"/>
                <w:lang w:val="en-GB"/>
              </w:rPr>
              <w:t>Lower hazard (e.g.)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7ED9DA" w14:textId="77777777" w:rsidR="00756685" w:rsidRPr="00FA4F4A" w:rsidRDefault="00756685" w:rsidP="00756685">
            <w:pPr>
              <w:pStyle w:val="BodyText"/>
              <w:rPr>
                <w:rFonts w:ascii="Arial" w:hAnsi="Arial" w:cs="Arial"/>
                <w:sz w:val="20"/>
                <w:szCs w:val="20"/>
                <w:lang w:val="en-GB"/>
              </w:rPr>
            </w:pPr>
            <w:r w:rsidRPr="00FA4F4A">
              <w:rPr>
                <w:rFonts w:ascii="Arial" w:hAnsi="Arial" w:cs="Arial"/>
                <w:sz w:val="20"/>
                <w:szCs w:val="20"/>
                <w:lang w:val="en-GB"/>
              </w:rPr>
              <w:t>Fewer than 50 persons routinely present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FC46B7" w14:textId="77777777" w:rsidR="00CD38AB" w:rsidRPr="00FA4F4A" w:rsidRDefault="00CD38AB" w:rsidP="00CD38AB">
            <w:pPr>
              <w:pStyle w:val="BodyText"/>
              <w:rPr>
                <w:rFonts w:ascii="Arial" w:hAnsi="Arial" w:cs="Arial"/>
                <w:sz w:val="20"/>
                <w:szCs w:val="20"/>
                <w:lang w:val="en-GB"/>
              </w:rPr>
            </w:pPr>
            <w:r w:rsidRPr="00FA4F4A">
              <w:rPr>
                <w:rFonts w:ascii="Arial" w:hAnsi="Arial" w:cs="Arial"/>
                <w:sz w:val="20"/>
                <w:szCs w:val="20"/>
                <w:lang w:val="en-GB"/>
              </w:rPr>
              <w:t>At least 1 Emergency First Aid at Work (EFAW) trained person available, or access to trained First Aiders through campus-wide communication systems</w:t>
            </w:r>
          </w:p>
          <w:p w14:paraId="0F783519" w14:textId="551717E3" w:rsidR="00756685" w:rsidRPr="00FA4F4A" w:rsidRDefault="00756685" w:rsidP="00756685">
            <w:pPr>
              <w:pStyle w:val="BodyText"/>
              <w:rPr>
                <w:rFonts w:ascii="Arial" w:hAnsi="Arial" w:cs="Arial"/>
                <w:sz w:val="20"/>
                <w:szCs w:val="20"/>
                <w:lang w:val="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B3D835" w14:textId="77777777" w:rsidR="00CD38AB" w:rsidRPr="00FA4F4A" w:rsidRDefault="00CD38AB">
            <w:pPr>
              <w:pStyle w:val="BodyText"/>
              <w:numPr>
                <w:ilvl w:val="0"/>
                <w:numId w:val="61"/>
              </w:numPr>
              <w:rPr>
                <w:rFonts w:ascii="Arial" w:hAnsi="Arial" w:cs="Arial"/>
                <w:sz w:val="20"/>
                <w:szCs w:val="20"/>
                <w:lang w:val="en-GB"/>
              </w:rPr>
            </w:pPr>
            <w:r w:rsidRPr="00FA4F4A">
              <w:rPr>
                <w:rFonts w:ascii="Arial" w:hAnsi="Arial" w:cs="Arial"/>
                <w:sz w:val="20"/>
                <w:szCs w:val="20"/>
                <w:lang w:val="en-GB"/>
              </w:rPr>
              <w:t xml:space="preserve">Hours of operation and working patterns across campus </w:t>
            </w:r>
          </w:p>
          <w:p w14:paraId="1A33DDAA" w14:textId="77777777" w:rsidR="00CD38AB" w:rsidRPr="00FA4F4A" w:rsidRDefault="00CD38AB">
            <w:pPr>
              <w:pStyle w:val="BodyText"/>
              <w:numPr>
                <w:ilvl w:val="0"/>
                <w:numId w:val="61"/>
              </w:numPr>
              <w:rPr>
                <w:rFonts w:ascii="Arial" w:hAnsi="Arial" w:cs="Arial"/>
                <w:sz w:val="20"/>
                <w:szCs w:val="20"/>
                <w:lang w:val="en-GB"/>
              </w:rPr>
            </w:pPr>
            <w:r w:rsidRPr="00FA4F4A">
              <w:rPr>
                <w:rFonts w:ascii="Arial" w:hAnsi="Arial" w:cs="Arial"/>
                <w:sz w:val="20"/>
                <w:szCs w:val="20"/>
                <w:lang w:val="en-GB"/>
              </w:rPr>
              <w:t xml:space="preserve">Student, staff and visitor presence </w:t>
            </w:r>
          </w:p>
          <w:p w14:paraId="1D49491F" w14:textId="77777777" w:rsidR="00CD38AB" w:rsidRPr="00FA4F4A" w:rsidRDefault="00CD38AB">
            <w:pPr>
              <w:pStyle w:val="BodyText"/>
              <w:numPr>
                <w:ilvl w:val="0"/>
                <w:numId w:val="61"/>
              </w:numPr>
              <w:rPr>
                <w:rFonts w:ascii="Arial" w:hAnsi="Arial" w:cs="Arial"/>
                <w:sz w:val="20"/>
                <w:szCs w:val="20"/>
                <w:lang w:val="en-GB"/>
              </w:rPr>
            </w:pPr>
            <w:r w:rsidRPr="00FA4F4A">
              <w:rPr>
                <w:rFonts w:ascii="Arial" w:hAnsi="Arial" w:cs="Arial"/>
                <w:sz w:val="20"/>
                <w:szCs w:val="20"/>
                <w:lang w:val="en-GB"/>
              </w:rPr>
              <w:t xml:space="preserve">First Aider availability and absences </w:t>
            </w:r>
          </w:p>
          <w:p w14:paraId="09C9E4F7" w14:textId="77777777" w:rsidR="00CD38AB" w:rsidRPr="00FA4F4A" w:rsidRDefault="00CD38AB">
            <w:pPr>
              <w:pStyle w:val="BodyText"/>
              <w:numPr>
                <w:ilvl w:val="0"/>
                <w:numId w:val="61"/>
              </w:numPr>
              <w:rPr>
                <w:rFonts w:ascii="Arial" w:hAnsi="Arial" w:cs="Arial"/>
                <w:sz w:val="20"/>
                <w:szCs w:val="20"/>
                <w:lang w:val="en-GB"/>
              </w:rPr>
            </w:pPr>
            <w:r w:rsidRPr="00FA4F4A">
              <w:rPr>
                <w:rFonts w:ascii="Arial" w:hAnsi="Arial" w:cs="Arial"/>
                <w:sz w:val="20"/>
                <w:szCs w:val="20"/>
                <w:lang w:val="en-GB"/>
              </w:rPr>
              <w:t xml:space="preserve">Ability to contact First Aiders via radio and Teams alert system </w:t>
            </w:r>
          </w:p>
          <w:p w14:paraId="28ABB2EA" w14:textId="1E24EDF7" w:rsidR="00CD38AB" w:rsidRPr="00FA4F4A" w:rsidRDefault="00CD38AB">
            <w:pPr>
              <w:pStyle w:val="BodyText"/>
              <w:numPr>
                <w:ilvl w:val="0"/>
                <w:numId w:val="61"/>
              </w:numPr>
              <w:rPr>
                <w:rFonts w:ascii="Arial" w:hAnsi="Arial" w:cs="Arial"/>
                <w:sz w:val="20"/>
                <w:szCs w:val="20"/>
                <w:lang w:val="en-GB"/>
              </w:rPr>
            </w:pPr>
            <w:r w:rsidRPr="00FA4F4A">
              <w:rPr>
                <w:rFonts w:ascii="Arial" w:hAnsi="Arial" w:cs="Arial"/>
                <w:sz w:val="20"/>
                <w:szCs w:val="20"/>
                <w:lang w:val="en-GB"/>
              </w:rPr>
              <w:t>Distance between buildings and response times</w:t>
            </w:r>
          </w:p>
          <w:p w14:paraId="1199BCB4" w14:textId="6EC0E849" w:rsidR="00756685" w:rsidRPr="00FA4F4A" w:rsidRDefault="00756685" w:rsidP="00756685">
            <w:pPr>
              <w:pStyle w:val="BodyText"/>
              <w:rPr>
                <w:rFonts w:ascii="Arial" w:hAnsi="Arial" w:cs="Arial"/>
                <w:sz w:val="20"/>
                <w:szCs w:val="20"/>
                <w:lang w:val="en-GB"/>
              </w:rPr>
            </w:pPr>
          </w:p>
        </w:tc>
      </w:tr>
      <w:tr w:rsidR="00756685" w:rsidRPr="00FA4F4A" w14:paraId="077527D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15291CF" w14:textId="77777777" w:rsidR="00756685" w:rsidRPr="00FA4F4A" w:rsidRDefault="00756685" w:rsidP="00756685">
            <w:pPr>
              <w:pStyle w:val="BodyText"/>
              <w:rPr>
                <w:rFonts w:ascii="Arial" w:hAnsi="Arial" w:cs="Arial"/>
                <w:sz w:val="20"/>
                <w:szCs w:val="20"/>
                <w:lang w:val="en-GB"/>
              </w:rPr>
            </w:pPr>
            <w:r w:rsidRPr="00FA4F4A">
              <w:rPr>
                <w:rFonts w:ascii="Arial" w:hAnsi="Arial" w:cs="Arial"/>
                <w:sz w:val="20"/>
                <w:szCs w:val="20"/>
                <w:lang w:val="en-GB"/>
              </w:rPr>
              <w:t>Lower hazard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B0AE22" w14:textId="77777777" w:rsidR="00756685" w:rsidRPr="00FA4F4A" w:rsidRDefault="00756685" w:rsidP="00756685">
            <w:pPr>
              <w:pStyle w:val="BodyText"/>
              <w:rPr>
                <w:rFonts w:ascii="Arial" w:hAnsi="Arial" w:cs="Arial"/>
                <w:sz w:val="20"/>
                <w:szCs w:val="20"/>
                <w:lang w:val="en-GB"/>
              </w:rPr>
            </w:pPr>
            <w:r w:rsidRPr="00FA4F4A">
              <w:rPr>
                <w:rFonts w:ascii="Arial" w:hAnsi="Arial" w:cs="Arial"/>
                <w:sz w:val="20"/>
                <w:szCs w:val="20"/>
                <w:lang w:val="en-GB"/>
              </w:rPr>
              <w:t>More than 50 persons routinely present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15129D" w14:textId="77777777" w:rsidR="00756685" w:rsidRPr="00FA4F4A" w:rsidRDefault="00756685" w:rsidP="00756685">
            <w:pPr>
              <w:pStyle w:val="BodyText"/>
              <w:rPr>
                <w:rFonts w:ascii="Arial" w:hAnsi="Arial" w:cs="Arial"/>
                <w:sz w:val="20"/>
                <w:szCs w:val="20"/>
                <w:lang w:val="en-GB"/>
              </w:rPr>
            </w:pPr>
            <w:r w:rsidRPr="00FA4F4A">
              <w:rPr>
                <w:rFonts w:ascii="Arial" w:hAnsi="Arial" w:cs="Arial"/>
                <w:sz w:val="20"/>
                <w:szCs w:val="20"/>
                <w:lang w:val="en-GB"/>
              </w:rPr>
              <w:t>1 First Aid at Work (FAW) trained person for the first 100 persons, plus 1 EFAW for every additional 100 persons (or part thereof), or equivalent coverage through local arrangements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BF6F79" w14:textId="77777777" w:rsidR="00C839C5" w:rsidRPr="00FA4F4A" w:rsidRDefault="00C839C5">
            <w:pPr>
              <w:pStyle w:val="BodyText"/>
              <w:numPr>
                <w:ilvl w:val="0"/>
                <w:numId w:val="62"/>
              </w:numPr>
              <w:rPr>
                <w:rFonts w:ascii="Arial" w:hAnsi="Arial" w:cs="Arial"/>
                <w:sz w:val="20"/>
                <w:szCs w:val="20"/>
                <w:lang w:val="en-GB"/>
              </w:rPr>
            </w:pPr>
            <w:r w:rsidRPr="00FA4F4A">
              <w:rPr>
                <w:rFonts w:ascii="Arial" w:hAnsi="Arial" w:cs="Arial"/>
                <w:sz w:val="20"/>
                <w:szCs w:val="20"/>
                <w:lang w:val="en-GB"/>
              </w:rPr>
              <w:t xml:space="preserve">Peak occupancy periods across multiple buildings </w:t>
            </w:r>
          </w:p>
          <w:p w14:paraId="251AB242" w14:textId="77777777" w:rsidR="00C839C5" w:rsidRPr="00FA4F4A" w:rsidRDefault="00C839C5">
            <w:pPr>
              <w:pStyle w:val="BodyText"/>
              <w:numPr>
                <w:ilvl w:val="0"/>
                <w:numId w:val="62"/>
              </w:numPr>
              <w:rPr>
                <w:rFonts w:ascii="Arial" w:hAnsi="Arial" w:cs="Arial"/>
                <w:sz w:val="20"/>
                <w:szCs w:val="20"/>
                <w:lang w:val="en-GB"/>
              </w:rPr>
            </w:pPr>
            <w:r w:rsidRPr="00FA4F4A">
              <w:rPr>
                <w:rFonts w:ascii="Arial" w:hAnsi="Arial" w:cs="Arial"/>
                <w:sz w:val="20"/>
                <w:szCs w:val="20"/>
                <w:lang w:val="en-GB"/>
              </w:rPr>
              <w:t xml:space="preserve">Layout and geographical spread of the campus </w:t>
            </w:r>
          </w:p>
          <w:p w14:paraId="53BD4FB0" w14:textId="46CDB78A" w:rsidR="00C839C5" w:rsidRPr="00FA4F4A" w:rsidRDefault="00C839C5">
            <w:pPr>
              <w:pStyle w:val="BodyText"/>
              <w:numPr>
                <w:ilvl w:val="0"/>
                <w:numId w:val="62"/>
              </w:numPr>
              <w:rPr>
                <w:rFonts w:ascii="Arial" w:hAnsi="Arial" w:cs="Arial"/>
                <w:sz w:val="20"/>
                <w:szCs w:val="20"/>
                <w:lang w:val="en-GB"/>
              </w:rPr>
            </w:pPr>
            <w:r w:rsidRPr="00FA4F4A">
              <w:rPr>
                <w:rFonts w:ascii="Arial" w:hAnsi="Arial" w:cs="Arial"/>
                <w:sz w:val="20"/>
                <w:szCs w:val="20"/>
                <w:lang w:val="en-GB"/>
              </w:rPr>
              <w:t xml:space="preserve">Availability and distribution of the </w:t>
            </w:r>
            <w:r w:rsidR="00C37957">
              <w:rPr>
                <w:rFonts w:ascii="Arial" w:hAnsi="Arial" w:cs="Arial"/>
                <w:sz w:val="20"/>
                <w:szCs w:val="20"/>
                <w:lang w:val="en-GB"/>
              </w:rPr>
              <w:t>24</w:t>
            </w:r>
            <w:r w:rsidRPr="00FA4F4A">
              <w:rPr>
                <w:rFonts w:ascii="Arial" w:hAnsi="Arial" w:cs="Arial"/>
                <w:sz w:val="20"/>
                <w:szCs w:val="20"/>
                <w:lang w:val="en-GB"/>
              </w:rPr>
              <w:t xml:space="preserve"> trained First Aiders </w:t>
            </w:r>
          </w:p>
          <w:p w14:paraId="6105C219" w14:textId="77777777" w:rsidR="00C839C5" w:rsidRPr="00FA4F4A" w:rsidRDefault="00C839C5">
            <w:pPr>
              <w:pStyle w:val="BodyText"/>
              <w:numPr>
                <w:ilvl w:val="0"/>
                <w:numId w:val="62"/>
              </w:numPr>
              <w:rPr>
                <w:rFonts w:ascii="Arial" w:hAnsi="Arial" w:cs="Arial"/>
                <w:sz w:val="20"/>
                <w:szCs w:val="20"/>
                <w:lang w:val="en-GB"/>
              </w:rPr>
            </w:pPr>
            <w:r w:rsidRPr="00FA4F4A">
              <w:rPr>
                <w:rFonts w:ascii="Arial" w:hAnsi="Arial" w:cs="Arial"/>
                <w:sz w:val="20"/>
                <w:szCs w:val="20"/>
                <w:lang w:val="en-GB"/>
              </w:rPr>
              <w:t xml:space="preserve">Effectiveness of communication systems (radios and Teams escalation) </w:t>
            </w:r>
          </w:p>
          <w:p w14:paraId="01A1A05C" w14:textId="6F17041D" w:rsidR="00C839C5" w:rsidRPr="00FA4F4A" w:rsidRDefault="00C839C5">
            <w:pPr>
              <w:pStyle w:val="BodyText"/>
              <w:numPr>
                <w:ilvl w:val="0"/>
                <w:numId w:val="62"/>
              </w:numPr>
              <w:rPr>
                <w:rFonts w:ascii="Arial" w:hAnsi="Arial" w:cs="Arial"/>
                <w:sz w:val="20"/>
                <w:szCs w:val="20"/>
                <w:lang w:val="en-GB"/>
              </w:rPr>
            </w:pPr>
            <w:r w:rsidRPr="00FA4F4A">
              <w:rPr>
                <w:rFonts w:ascii="Arial" w:hAnsi="Arial" w:cs="Arial"/>
                <w:sz w:val="20"/>
                <w:szCs w:val="20"/>
                <w:lang w:val="en-GB"/>
              </w:rPr>
              <w:t>Out of hours arrangements and reduced staffing levels</w:t>
            </w:r>
          </w:p>
          <w:p w14:paraId="6377D6B7" w14:textId="178D76F6" w:rsidR="00756685" w:rsidRPr="00FA4F4A" w:rsidRDefault="00756685" w:rsidP="00756685">
            <w:pPr>
              <w:pStyle w:val="BodyText"/>
              <w:rPr>
                <w:rFonts w:ascii="Arial" w:hAnsi="Arial" w:cs="Arial"/>
                <w:sz w:val="20"/>
                <w:szCs w:val="20"/>
                <w:lang w:val="en-GB"/>
              </w:rPr>
            </w:pPr>
          </w:p>
        </w:tc>
      </w:tr>
    </w:tbl>
    <w:p w14:paraId="20A6A4B1" w14:textId="77777777" w:rsidR="00756685" w:rsidRPr="00FA4F4A" w:rsidRDefault="00756685" w:rsidP="00756685">
      <w:pPr>
        <w:pStyle w:val="BodyText"/>
        <w:rPr>
          <w:rFonts w:ascii="Arial" w:hAnsi="Arial" w:cs="Arial"/>
          <w:sz w:val="20"/>
          <w:szCs w:val="20"/>
          <w:lang w:val="en-GB"/>
        </w:rPr>
      </w:pPr>
    </w:p>
    <w:p w14:paraId="23EC4D5C" w14:textId="77777777" w:rsidR="00C839C5" w:rsidRPr="00FA4F4A" w:rsidRDefault="00C839C5" w:rsidP="00C839C5">
      <w:pPr>
        <w:pStyle w:val="BodyText"/>
        <w:rPr>
          <w:rFonts w:ascii="Arial" w:hAnsi="Arial" w:cs="Arial"/>
          <w:sz w:val="20"/>
          <w:szCs w:val="20"/>
          <w:lang w:val="en-GB"/>
        </w:rPr>
      </w:pPr>
      <w:r w:rsidRPr="00FA4F4A">
        <w:rPr>
          <w:rFonts w:ascii="Arial" w:hAnsi="Arial" w:cs="Arial"/>
          <w:sz w:val="20"/>
          <w:szCs w:val="20"/>
          <w:lang w:val="en-GB"/>
        </w:rPr>
        <w:t>The campus does not routinely fall within a higher hazard category (such as laboratories, high-risk workshops, heavy industrial environments or agricultural settings). As such, dedicated specialist or higher hazard First Aiders are not required as part of standard campus operations.</w:t>
      </w:r>
    </w:p>
    <w:p w14:paraId="3B60894E" w14:textId="77777777" w:rsidR="00C839C5" w:rsidRPr="00FA4F4A" w:rsidRDefault="00C839C5" w:rsidP="00C839C5">
      <w:pPr>
        <w:pStyle w:val="BodyText"/>
        <w:rPr>
          <w:rFonts w:ascii="Arial" w:hAnsi="Arial" w:cs="Arial"/>
          <w:sz w:val="20"/>
          <w:szCs w:val="20"/>
          <w:lang w:val="en-GB"/>
        </w:rPr>
      </w:pPr>
      <w:r w:rsidRPr="00FA4F4A">
        <w:rPr>
          <w:rFonts w:ascii="Arial" w:hAnsi="Arial" w:cs="Arial"/>
          <w:sz w:val="20"/>
          <w:szCs w:val="20"/>
          <w:lang w:val="en-GB"/>
        </w:rPr>
        <w:t>Where specific activities introduce an increased level of risk (for example, technical production work, performances, refurbishment works, or contractor activities), these are managed through:</w:t>
      </w:r>
    </w:p>
    <w:p w14:paraId="018048BC" w14:textId="77777777" w:rsidR="00C839C5" w:rsidRPr="00FA4F4A" w:rsidRDefault="00C839C5">
      <w:pPr>
        <w:pStyle w:val="BodyText"/>
        <w:numPr>
          <w:ilvl w:val="0"/>
          <w:numId w:val="63"/>
        </w:numPr>
        <w:rPr>
          <w:rFonts w:ascii="Arial" w:hAnsi="Arial" w:cs="Arial"/>
          <w:sz w:val="20"/>
          <w:szCs w:val="20"/>
          <w:lang w:val="en-GB"/>
        </w:rPr>
      </w:pPr>
      <w:r w:rsidRPr="00FA4F4A">
        <w:rPr>
          <w:rFonts w:ascii="Arial" w:hAnsi="Arial" w:cs="Arial"/>
          <w:sz w:val="20"/>
          <w:szCs w:val="20"/>
          <w:lang w:val="en-GB"/>
        </w:rPr>
        <w:t>Activity-specific risk assessments</w:t>
      </w:r>
    </w:p>
    <w:p w14:paraId="31730E25" w14:textId="77777777" w:rsidR="00C839C5" w:rsidRPr="00FA4F4A" w:rsidRDefault="00C839C5">
      <w:pPr>
        <w:pStyle w:val="BodyText"/>
        <w:numPr>
          <w:ilvl w:val="0"/>
          <w:numId w:val="63"/>
        </w:numPr>
        <w:rPr>
          <w:rFonts w:ascii="Arial" w:hAnsi="Arial" w:cs="Arial"/>
          <w:sz w:val="20"/>
          <w:szCs w:val="20"/>
          <w:lang w:val="en-GB"/>
        </w:rPr>
      </w:pPr>
      <w:r w:rsidRPr="00FA4F4A">
        <w:rPr>
          <w:rFonts w:ascii="Arial" w:hAnsi="Arial" w:cs="Arial"/>
          <w:sz w:val="20"/>
          <w:szCs w:val="20"/>
          <w:lang w:val="en-GB"/>
        </w:rPr>
        <w:t>Contractor risk assessments and method statements</w:t>
      </w:r>
    </w:p>
    <w:p w14:paraId="25F25D9D" w14:textId="77777777" w:rsidR="00C839C5" w:rsidRPr="00FA4F4A" w:rsidRDefault="00C839C5">
      <w:pPr>
        <w:pStyle w:val="BodyText"/>
        <w:numPr>
          <w:ilvl w:val="0"/>
          <w:numId w:val="63"/>
        </w:numPr>
        <w:rPr>
          <w:rFonts w:ascii="Arial" w:hAnsi="Arial" w:cs="Arial"/>
          <w:sz w:val="20"/>
          <w:szCs w:val="20"/>
          <w:lang w:val="en-GB"/>
        </w:rPr>
      </w:pPr>
      <w:r w:rsidRPr="00FA4F4A">
        <w:rPr>
          <w:rFonts w:ascii="Arial" w:hAnsi="Arial" w:cs="Arial"/>
          <w:sz w:val="20"/>
          <w:szCs w:val="20"/>
          <w:lang w:val="en-GB"/>
        </w:rPr>
        <w:t>Appropriate control measures and supervision</w:t>
      </w:r>
    </w:p>
    <w:p w14:paraId="5DFE098B" w14:textId="77777777" w:rsidR="00C839C5" w:rsidRPr="00FA4F4A" w:rsidRDefault="00C839C5" w:rsidP="00C839C5">
      <w:pPr>
        <w:pStyle w:val="BodyText"/>
        <w:rPr>
          <w:rFonts w:ascii="Arial" w:hAnsi="Arial" w:cs="Arial"/>
          <w:sz w:val="20"/>
          <w:szCs w:val="20"/>
          <w:lang w:val="en-GB"/>
        </w:rPr>
      </w:pPr>
      <w:r w:rsidRPr="00FA4F4A">
        <w:rPr>
          <w:rFonts w:ascii="Arial" w:hAnsi="Arial" w:cs="Arial"/>
          <w:sz w:val="20"/>
          <w:szCs w:val="20"/>
          <w:lang w:val="en-GB"/>
        </w:rPr>
        <w:t>These activities do not normally require changes to the overall First Aid personnel provision but are reviewed on a case-by-case basis where necessary.</w:t>
      </w:r>
    </w:p>
    <w:p w14:paraId="75C0EFD9" w14:textId="55072532" w:rsidR="00C839C5" w:rsidRPr="00FA4F4A" w:rsidRDefault="00C839C5" w:rsidP="00C839C5">
      <w:pPr>
        <w:pStyle w:val="BodyText"/>
        <w:rPr>
          <w:rFonts w:ascii="Arial" w:hAnsi="Arial" w:cs="Arial"/>
          <w:sz w:val="20"/>
          <w:szCs w:val="20"/>
          <w:lang w:val="en-GB"/>
        </w:rPr>
      </w:pPr>
    </w:p>
    <w:p w14:paraId="05BE51F8" w14:textId="77777777" w:rsidR="00C839C5" w:rsidRPr="00812596" w:rsidRDefault="00C839C5" w:rsidP="00812596">
      <w:pPr>
        <w:pStyle w:val="Heading2"/>
        <w:rPr>
          <w:rFonts w:ascii="Arial" w:hAnsi="Arial" w:cs="Arial"/>
          <w:color w:val="548DD4" w:themeColor="text2" w:themeTint="99"/>
          <w:sz w:val="20"/>
          <w:szCs w:val="20"/>
          <w:lang w:val="en-GB"/>
        </w:rPr>
      </w:pPr>
      <w:bookmarkStart w:id="31" w:name="_Toc232685727"/>
      <w:r w:rsidRPr="00812596">
        <w:rPr>
          <w:rFonts w:ascii="Arial" w:hAnsi="Arial" w:cs="Arial"/>
          <w:color w:val="548DD4" w:themeColor="text2" w:themeTint="99"/>
          <w:sz w:val="20"/>
          <w:szCs w:val="20"/>
          <w:lang w:val="en-GB"/>
        </w:rPr>
        <w:t>Out of Hours and Additional Considerations</w:t>
      </w:r>
      <w:bookmarkEnd w:id="31"/>
    </w:p>
    <w:p w14:paraId="715B4D90" w14:textId="77777777" w:rsidR="00C839C5" w:rsidRPr="00FA4F4A" w:rsidRDefault="00C839C5">
      <w:pPr>
        <w:pStyle w:val="BodyText"/>
        <w:numPr>
          <w:ilvl w:val="0"/>
          <w:numId w:val="64"/>
        </w:numPr>
        <w:rPr>
          <w:rFonts w:ascii="Arial" w:hAnsi="Arial" w:cs="Arial"/>
          <w:sz w:val="20"/>
          <w:szCs w:val="20"/>
          <w:lang w:val="en-GB"/>
        </w:rPr>
      </w:pPr>
      <w:r w:rsidRPr="00FA4F4A">
        <w:rPr>
          <w:rFonts w:ascii="Arial" w:hAnsi="Arial" w:cs="Arial"/>
          <w:sz w:val="20"/>
          <w:szCs w:val="20"/>
          <w:lang w:val="en-GB"/>
        </w:rPr>
        <w:t>During evenings, nights, and weekends, staffing levels across the campus may be reduced, and there may not always be a trained First Aider immediately available on site.</w:t>
      </w:r>
    </w:p>
    <w:p w14:paraId="56BB8F89" w14:textId="77777777" w:rsidR="00C839C5" w:rsidRPr="00FA4F4A" w:rsidRDefault="00C839C5">
      <w:pPr>
        <w:pStyle w:val="BodyText"/>
        <w:numPr>
          <w:ilvl w:val="0"/>
          <w:numId w:val="64"/>
        </w:numPr>
        <w:rPr>
          <w:rFonts w:ascii="Arial" w:hAnsi="Arial" w:cs="Arial"/>
          <w:sz w:val="20"/>
          <w:szCs w:val="20"/>
          <w:lang w:val="en-GB"/>
        </w:rPr>
      </w:pPr>
      <w:r w:rsidRPr="00FA4F4A">
        <w:rPr>
          <w:rFonts w:ascii="Arial" w:hAnsi="Arial" w:cs="Arial"/>
          <w:sz w:val="20"/>
          <w:szCs w:val="20"/>
          <w:lang w:val="en-GB"/>
        </w:rPr>
        <w:t>First Aid provision during these periods is supported through:</w:t>
      </w:r>
    </w:p>
    <w:p w14:paraId="747E6F48" w14:textId="0BC7B582" w:rsidR="00C839C5" w:rsidRPr="00FA4F4A" w:rsidRDefault="00C839C5">
      <w:pPr>
        <w:pStyle w:val="BodyText"/>
        <w:numPr>
          <w:ilvl w:val="1"/>
          <w:numId w:val="64"/>
        </w:numPr>
        <w:rPr>
          <w:rFonts w:ascii="Arial" w:hAnsi="Arial" w:cs="Arial"/>
          <w:sz w:val="20"/>
          <w:szCs w:val="20"/>
          <w:lang w:val="en-GB"/>
        </w:rPr>
      </w:pPr>
      <w:r w:rsidRPr="00FA4F4A">
        <w:rPr>
          <w:rFonts w:ascii="Arial" w:hAnsi="Arial" w:cs="Arial"/>
          <w:sz w:val="20"/>
          <w:szCs w:val="20"/>
          <w:lang w:val="en-GB"/>
        </w:rPr>
        <w:t>The campus wide First Aid communication system (radios where available)</w:t>
      </w:r>
    </w:p>
    <w:p w14:paraId="3180084E" w14:textId="77777777" w:rsidR="00C839C5" w:rsidRPr="00FA4F4A" w:rsidRDefault="00C839C5">
      <w:pPr>
        <w:pStyle w:val="BodyText"/>
        <w:numPr>
          <w:ilvl w:val="1"/>
          <w:numId w:val="64"/>
        </w:numPr>
        <w:rPr>
          <w:rFonts w:ascii="Arial" w:hAnsi="Arial" w:cs="Arial"/>
          <w:sz w:val="20"/>
          <w:szCs w:val="20"/>
          <w:lang w:val="en-GB"/>
        </w:rPr>
      </w:pPr>
      <w:r w:rsidRPr="00FA4F4A">
        <w:rPr>
          <w:rFonts w:ascii="Arial" w:hAnsi="Arial" w:cs="Arial"/>
          <w:sz w:val="20"/>
          <w:szCs w:val="20"/>
          <w:lang w:val="en-GB"/>
        </w:rPr>
        <w:t>The Microsoft Teams First Aid alert system, which notifies all available First Aiders</w:t>
      </w:r>
    </w:p>
    <w:p w14:paraId="17CB6896" w14:textId="00B00372" w:rsidR="00C839C5" w:rsidRPr="00FA4F4A" w:rsidRDefault="00C839C5">
      <w:pPr>
        <w:pStyle w:val="BodyText"/>
        <w:numPr>
          <w:ilvl w:val="1"/>
          <w:numId w:val="64"/>
        </w:numPr>
        <w:rPr>
          <w:rFonts w:ascii="Arial" w:hAnsi="Arial" w:cs="Arial"/>
          <w:sz w:val="20"/>
          <w:szCs w:val="20"/>
          <w:lang w:val="en-GB"/>
        </w:rPr>
      </w:pPr>
      <w:r w:rsidRPr="00FA4F4A">
        <w:rPr>
          <w:rFonts w:ascii="Arial" w:hAnsi="Arial" w:cs="Arial"/>
          <w:sz w:val="20"/>
          <w:szCs w:val="20"/>
          <w:lang w:val="en-GB"/>
        </w:rPr>
        <w:t>Access to emergency services (999</w:t>
      </w:r>
      <w:r w:rsidR="00C430D4">
        <w:rPr>
          <w:rFonts w:ascii="Arial" w:hAnsi="Arial" w:cs="Arial"/>
          <w:sz w:val="20"/>
          <w:szCs w:val="20"/>
          <w:lang w:val="en-GB"/>
        </w:rPr>
        <w:t xml:space="preserve"> or 111</w:t>
      </w:r>
      <w:r w:rsidR="009D351D">
        <w:rPr>
          <w:rFonts w:ascii="Arial" w:hAnsi="Arial" w:cs="Arial"/>
          <w:sz w:val="20"/>
          <w:szCs w:val="20"/>
          <w:lang w:val="en-GB"/>
        </w:rPr>
        <w:t xml:space="preserve"> for </w:t>
      </w:r>
      <w:r w:rsidR="00680650">
        <w:rPr>
          <w:rFonts w:ascii="Arial" w:hAnsi="Arial" w:cs="Arial"/>
          <w:sz w:val="20"/>
          <w:szCs w:val="20"/>
          <w:lang w:val="en-GB"/>
        </w:rPr>
        <w:t>non-emergencies</w:t>
      </w:r>
      <w:r w:rsidRPr="00FA4F4A">
        <w:rPr>
          <w:rFonts w:ascii="Arial" w:hAnsi="Arial" w:cs="Arial"/>
          <w:sz w:val="20"/>
          <w:szCs w:val="20"/>
          <w:lang w:val="en-GB"/>
        </w:rPr>
        <w:t>) where required</w:t>
      </w:r>
    </w:p>
    <w:p w14:paraId="71780A92" w14:textId="77777777" w:rsidR="00C839C5" w:rsidRPr="00FA4F4A" w:rsidRDefault="00C839C5">
      <w:pPr>
        <w:pStyle w:val="BodyText"/>
        <w:numPr>
          <w:ilvl w:val="0"/>
          <w:numId w:val="64"/>
        </w:numPr>
        <w:rPr>
          <w:rFonts w:ascii="Arial" w:hAnsi="Arial" w:cs="Arial"/>
          <w:sz w:val="20"/>
          <w:szCs w:val="20"/>
          <w:lang w:val="en-GB"/>
        </w:rPr>
      </w:pPr>
      <w:r w:rsidRPr="00FA4F4A">
        <w:rPr>
          <w:rFonts w:ascii="Arial" w:hAnsi="Arial" w:cs="Arial"/>
          <w:sz w:val="20"/>
          <w:szCs w:val="20"/>
          <w:lang w:val="en-GB"/>
        </w:rPr>
        <w:t>This arrangement is considered appropriate for the low to medium risk nature of campus</w:t>
      </w:r>
      <w:r w:rsidRPr="00FA4F4A">
        <w:rPr>
          <w:rFonts w:ascii="Arial" w:hAnsi="Arial" w:cs="Arial"/>
          <w:b/>
          <w:bCs/>
          <w:sz w:val="20"/>
          <w:szCs w:val="20"/>
          <w:lang w:val="en-GB"/>
        </w:rPr>
        <w:t xml:space="preserve"> </w:t>
      </w:r>
      <w:r w:rsidRPr="00FA4F4A">
        <w:rPr>
          <w:rFonts w:ascii="Arial" w:hAnsi="Arial" w:cs="Arial"/>
          <w:sz w:val="20"/>
          <w:szCs w:val="20"/>
          <w:lang w:val="en-GB"/>
        </w:rPr>
        <w:lastRenderedPageBreak/>
        <w:t>activities and forms part of the overall First Aid provision.</w:t>
      </w:r>
    </w:p>
    <w:p w14:paraId="253A7934" w14:textId="77777777" w:rsidR="00C839C5" w:rsidRPr="00FA4F4A" w:rsidRDefault="00C839C5">
      <w:pPr>
        <w:pStyle w:val="BodyText"/>
        <w:numPr>
          <w:ilvl w:val="0"/>
          <w:numId w:val="64"/>
        </w:numPr>
        <w:rPr>
          <w:rFonts w:ascii="Arial" w:hAnsi="Arial" w:cs="Arial"/>
          <w:sz w:val="20"/>
          <w:szCs w:val="20"/>
          <w:lang w:val="en-GB"/>
        </w:rPr>
      </w:pPr>
      <w:r w:rsidRPr="00FA4F4A">
        <w:rPr>
          <w:rFonts w:ascii="Arial" w:hAnsi="Arial" w:cs="Arial"/>
          <w:sz w:val="20"/>
          <w:szCs w:val="20"/>
          <w:lang w:val="en-GB"/>
        </w:rPr>
        <w:t>Temporary or higher-risk activities are managed separately through risk assessment processes and do not ordinarily require permanent changes to First Aid staffing levels.</w:t>
      </w:r>
    </w:p>
    <w:p w14:paraId="4F488499" w14:textId="7501E732" w:rsidR="00C839C5" w:rsidRPr="00FA4F4A" w:rsidRDefault="00C839C5" w:rsidP="00C839C5">
      <w:pPr>
        <w:pStyle w:val="BodyText"/>
        <w:rPr>
          <w:rFonts w:ascii="Arial" w:hAnsi="Arial" w:cs="Arial"/>
          <w:sz w:val="20"/>
          <w:szCs w:val="20"/>
          <w:lang w:val="en-GB"/>
        </w:rPr>
      </w:pPr>
    </w:p>
    <w:p w14:paraId="2C13D114" w14:textId="77777777" w:rsidR="00C839C5" w:rsidRPr="008271FB" w:rsidRDefault="00C839C5" w:rsidP="008271FB">
      <w:pPr>
        <w:pStyle w:val="Heading3"/>
        <w:rPr>
          <w:rFonts w:ascii="Arial" w:hAnsi="Arial" w:cs="Arial"/>
          <w:color w:val="548DD4" w:themeColor="text2" w:themeTint="99"/>
          <w:sz w:val="16"/>
          <w:szCs w:val="16"/>
          <w:lang w:val="en-GB"/>
        </w:rPr>
      </w:pPr>
      <w:bookmarkStart w:id="32" w:name="_Toc232685728"/>
      <w:r w:rsidRPr="008271FB">
        <w:rPr>
          <w:rFonts w:ascii="Arial" w:hAnsi="Arial" w:cs="Arial"/>
          <w:color w:val="548DD4" w:themeColor="text2" w:themeTint="99"/>
          <w:sz w:val="20"/>
          <w:szCs w:val="20"/>
          <w:lang w:val="en-GB"/>
        </w:rPr>
        <w:t>Key</w:t>
      </w:r>
      <w:bookmarkEnd w:id="32"/>
    </w:p>
    <w:p w14:paraId="0F48AA89" w14:textId="77777777" w:rsidR="00C839C5" w:rsidRPr="00FA4F4A" w:rsidRDefault="00C839C5">
      <w:pPr>
        <w:pStyle w:val="BodyText"/>
        <w:numPr>
          <w:ilvl w:val="0"/>
          <w:numId w:val="65"/>
        </w:numPr>
        <w:rPr>
          <w:rFonts w:ascii="Arial" w:hAnsi="Arial" w:cs="Arial"/>
          <w:sz w:val="20"/>
          <w:szCs w:val="20"/>
          <w:lang w:val="en-GB"/>
        </w:rPr>
      </w:pPr>
      <w:r w:rsidRPr="00FA4F4A">
        <w:rPr>
          <w:rFonts w:ascii="Arial" w:hAnsi="Arial" w:cs="Arial"/>
          <w:b/>
          <w:bCs/>
          <w:sz w:val="20"/>
          <w:szCs w:val="20"/>
          <w:lang w:val="en-GB"/>
        </w:rPr>
        <w:t>EFAW</w:t>
      </w:r>
      <w:r w:rsidRPr="00FA4F4A">
        <w:rPr>
          <w:rFonts w:ascii="Arial" w:hAnsi="Arial" w:cs="Arial"/>
          <w:sz w:val="20"/>
          <w:szCs w:val="20"/>
          <w:lang w:val="en-GB"/>
        </w:rPr>
        <w:t xml:space="preserve"> – Emergency First Aid at Work (1-day course)</w:t>
      </w:r>
    </w:p>
    <w:p w14:paraId="71C2FB12" w14:textId="77777777" w:rsidR="00C839C5" w:rsidRPr="00FA4F4A" w:rsidRDefault="00C839C5">
      <w:pPr>
        <w:pStyle w:val="BodyText"/>
        <w:numPr>
          <w:ilvl w:val="0"/>
          <w:numId w:val="65"/>
        </w:numPr>
        <w:rPr>
          <w:rFonts w:ascii="Arial" w:hAnsi="Arial" w:cs="Arial"/>
          <w:sz w:val="20"/>
          <w:szCs w:val="20"/>
          <w:lang w:val="en-GB"/>
        </w:rPr>
      </w:pPr>
      <w:r w:rsidRPr="00FA4F4A">
        <w:rPr>
          <w:rFonts w:ascii="Arial" w:hAnsi="Arial" w:cs="Arial"/>
          <w:b/>
          <w:bCs/>
          <w:sz w:val="20"/>
          <w:szCs w:val="20"/>
          <w:lang w:val="en-GB"/>
        </w:rPr>
        <w:t>FAW</w:t>
      </w:r>
      <w:r w:rsidRPr="00FA4F4A">
        <w:rPr>
          <w:rFonts w:ascii="Arial" w:hAnsi="Arial" w:cs="Arial"/>
          <w:sz w:val="20"/>
          <w:szCs w:val="20"/>
          <w:lang w:val="en-GB"/>
        </w:rPr>
        <w:t xml:space="preserve"> – First Aid at Work (3-day course)</w:t>
      </w:r>
    </w:p>
    <w:p w14:paraId="0984F80B" w14:textId="419551D9" w:rsidR="00756685" w:rsidRPr="00FA4F4A" w:rsidRDefault="00756685" w:rsidP="00756685">
      <w:pPr>
        <w:pStyle w:val="BodyText"/>
        <w:rPr>
          <w:rFonts w:ascii="Arial" w:hAnsi="Arial" w:cs="Arial"/>
          <w:b/>
          <w:bCs/>
          <w:sz w:val="18"/>
          <w:szCs w:val="18"/>
          <w:lang w:val="en-GB"/>
        </w:rPr>
      </w:pPr>
    </w:p>
    <w:p w14:paraId="4D2C75F8" w14:textId="032302F8" w:rsidR="00756685" w:rsidRPr="00812596" w:rsidRDefault="00756685" w:rsidP="00AE5888">
      <w:pPr>
        <w:pStyle w:val="Heading2"/>
        <w:rPr>
          <w:rFonts w:ascii="Arial" w:hAnsi="Arial" w:cs="Arial"/>
          <w:color w:val="548DD4" w:themeColor="text2" w:themeTint="99"/>
          <w:sz w:val="20"/>
          <w:szCs w:val="20"/>
          <w:lang w:val="en-GB"/>
        </w:rPr>
      </w:pPr>
      <w:bookmarkStart w:id="33" w:name="_Toc232685729"/>
      <w:r w:rsidRPr="00812596">
        <w:rPr>
          <w:rFonts w:ascii="Arial" w:hAnsi="Arial" w:cs="Arial"/>
          <w:color w:val="548DD4" w:themeColor="text2" w:themeTint="99"/>
          <w:sz w:val="20"/>
          <w:szCs w:val="20"/>
          <w:lang w:val="en-GB"/>
        </w:rPr>
        <w:t xml:space="preserve">Checklist for Assessment of First Aid Needs – </w:t>
      </w:r>
      <w:r w:rsidR="00C839C5" w:rsidRPr="00812596">
        <w:rPr>
          <w:rFonts w:ascii="Arial" w:hAnsi="Arial" w:cs="Arial"/>
          <w:color w:val="548DD4" w:themeColor="text2" w:themeTint="99"/>
          <w:sz w:val="20"/>
          <w:szCs w:val="20"/>
          <w:lang w:val="en-GB"/>
        </w:rPr>
        <w:t>Campus</w:t>
      </w:r>
      <w:bookmarkEnd w:id="33"/>
    </w:p>
    <w:p w14:paraId="728C4677" w14:textId="77777777" w:rsidR="00C839C5" w:rsidRPr="00FA4F4A" w:rsidRDefault="00C839C5" w:rsidP="00C839C5">
      <w:pPr>
        <w:pStyle w:val="BodyText"/>
        <w:rPr>
          <w:rFonts w:ascii="Arial" w:hAnsi="Arial" w:cs="Arial"/>
          <w:sz w:val="20"/>
          <w:szCs w:val="20"/>
          <w:lang w:val="en-GB"/>
        </w:rPr>
      </w:pPr>
      <w:r w:rsidRPr="00FA4F4A">
        <w:rPr>
          <w:rFonts w:ascii="Arial" w:hAnsi="Arial" w:cs="Arial"/>
          <w:sz w:val="20"/>
          <w:szCs w:val="20"/>
          <w:lang w:val="en-GB"/>
        </w:rPr>
        <w:t>First Aid provision across the campus is determined through a local First Aid needs assessment, which considers:</w:t>
      </w:r>
    </w:p>
    <w:p w14:paraId="0A783952" w14:textId="01A47419" w:rsidR="00C839C5" w:rsidRPr="00FA4F4A" w:rsidRDefault="00C839C5">
      <w:pPr>
        <w:pStyle w:val="BodyText"/>
        <w:numPr>
          <w:ilvl w:val="0"/>
          <w:numId w:val="66"/>
        </w:numPr>
        <w:rPr>
          <w:rFonts w:ascii="Arial" w:hAnsi="Arial" w:cs="Arial"/>
          <w:sz w:val="20"/>
          <w:szCs w:val="20"/>
          <w:lang w:val="en-GB"/>
        </w:rPr>
      </w:pPr>
      <w:r w:rsidRPr="00FA4F4A">
        <w:rPr>
          <w:rFonts w:ascii="Arial" w:hAnsi="Arial" w:cs="Arial"/>
          <w:sz w:val="20"/>
          <w:szCs w:val="20"/>
          <w:lang w:val="en-GB"/>
        </w:rPr>
        <w:t>The nature of the campus environment, including teaching, administrative and communal spaces</w:t>
      </w:r>
    </w:p>
    <w:p w14:paraId="413BBC75" w14:textId="77777777" w:rsidR="00C839C5" w:rsidRPr="00FA4F4A" w:rsidRDefault="00C839C5">
      <w:pPr>
        <w:pStyle w:val="BodyText"/>
        <w:numPr>
          <w:ilvl w:val="0"/>
          <w:numId w:val="66"/>
        </w:numPr>
        <w:rPr>
          <w:rFonts w:ascii="Arial" w:hAnsi="Arial" w:cs="Arial"/>
          <w:sz w:val="20"/>
          <w:szCs w:val="20"/>
          <w:lang w:val="en-GB"/>
        </w:rPr>
      </w:pPr>
      <w:r w:rsidRPr="00FA4F4A">
        <w:rPr>
          <w:rFonts w:ascii="Arial" w:hAnsi="Arial" w:cs="Arial"/>
          <w:sz w:val="20"/>
          <w:szCs w:val="20"/>
          <w:lang w:val="en-GB"/>
        </w:rPr>
        <w:t>The numbers and types of occupants, including staff, students, contractors and visitors</w:t>
      </w:r>
    </w:p>
    <w:p w14:paraId="2BB99ACA" w14:textId="77777777" w:rsidR="00C839C5" w:rsidRPr="00FA4F4A" w:rsidRDefault="00C839C5">
      <w:pPr>
        <w:pStyle w:val="BodyText"/>
        <w:numPr>
          <w:ilvl w:val="0"/>
          <w:numId w:val="66"/>
        </w:numPr>
        <w:rPr>
          <w:rFonts w:ascii="Arial" w:hAnsi="Arial" w:cs="Arial"/>
          <w:sz w:val="20"/>
          <w:szCs w:val="20"/>
          <w:lang w:val="en-GB"/>
        </w:rPr>
      </w:pPr>
      <w:r w:rsidRPr="00FA4F4A">
        <w:rPr>
          <w:rFonts w:ascii="Arial" w:hAnsi="Arial" w:cs="Arial"/>
          <w:sz w:val="20"/>
          <w:szCs w:val="20"/>
          <w:lang w:val="en-GB"/>
        </w:rPr>
        <w:t>Staffing levels and working patterns across departments</w:t>
      </w:r>
    </w:p>
    <w:p w14:paraId="0A73F966" w14:textId="77777777" w:rsidR="00C839C5" w:rsidRPr="00FA4F4A" w:rsidRDefault="00C839C5">
      <w:pPr>
        <w:pStyle w:val="BodyText"/>
        <w:numPr>
          <w:ilvl w:val="0"/>
          <w:numId w:val="66"/>
        </w:numPr>
        <w:rPr>
          <w:rFonts w:ascii="Arial" w:hAnsi="Arial" w:cs="Arial"/>
          <w:sz w:val="20"/>
          <w:szCs w:val="20"/>
          <w:lang w:val="en-GB"/>
        </w:rPr>
      </w:pPr>
      <w:r w:rsidRPr="00FA4F4A">
        <w:rPr>
          <w:rFonts w:ascii="Arial" w:hAnsi="Arial" w:cs="Arial"/>
          <w:sz w:val="20"/>
          <w:szCs w:val="20"/>
          <w:lang w:val="en-GB"/>
        </w:rPr>
        <w:t>Availability of First Aiders and out of hours arrangements</w:t>
      </w:r>
    </w:p>
    <w:p w14:paraId="1E337282" w14:textId="77777777" w:rsidR="00C839C5" w:rsidRPr="00FA4F4A" w:rsidRDefault="00C839C5">
      <w:pPr>
        <w:pStyle w:val="BodyText"/>
        <w:numPr>
          <w:ilvl w:val="0"/>
          <w:numId w:val="66"/>
        </w:numPr>
        <w:rPr>
          <w:rFonts w:ascii="Arial" w:hAnsi="Arial" w:cs="Arial"/>
          <w:sz w:val="20"/>
          <w:szCs w:val="20"/>
          <w:lang w:val="en-GB"/>
        </w:rPr>
      </w:pPr>
      <w:r w:rsidRPr="00FA4F4A">
        <w:rPr>
          <w:rFonts w:ascii="Arial" w:hAnsi="Arial" w:cs="Arial"/>
          <w:sz w:val="20"/>
          <w:szCs w:val="20"/>
          <w:lang w:val="en-GB"/>
        </w:rPr>
        <w:t>The effectiveness of communication and escalation systems (including radios and Microsoft Teams alerts)</w:t>
      </w:r>
    </w:p>
    <w:p w14:paraId="36BC9E66" w14:textId="77777777" w:rsidR="00C839C5" w:rsidRPr="00FA4F4A" w:rsidRDefault="00C839C5">
      <w:pPr>
        <w:pStyle w:val="BodyText"/>
        <w:numPr>
          <w:ilvl w:val="0"/>
          <w:numId w:val="66"/>
        </w:numPr>
        <w:rPr>
          <w:rFonts w:ascii="Arial" w:hAnsi="Arial" w:cs="Arial"/>
          <w:sz w:val="20"/>
          <w:szCs w:val="20"/>
          <w:lang w:val="en-GB"/>
        </w:rPr>
      </w:pPr>
      <w:r w:rsidRPr="00FA4F4A">
        <w:rPr>
          <w:rFonts w:ascii="Arial" w:hAnsi="Arial" w:cs="Arial"/>
          <w:sz w:val="20"/>
          <w:szCs w:val="20"/>
          <w:lang w:val="en-GB"/>
        </w:rPr>
        <w:t>The history, frequency, and types of incidents recorded across the campus</w:t>
      </w:r>
    </w:p>
    <w:p w14:paraId="1F0771EE" w14:textId="77777777" w:rsidR="00C839C5" w:rsidRPr="00FA4F4A" w:rsidRDefault="00C839C5" w:rsidP="00C839C5">
      <w:pPr>
        <w:pStyle w:val="BodyText"/>
        <w:ind w:left="720"/>
        <w:rPr>
          <w:rFonts w:ascii="Arial" w:hAnsi="Arial" w:cs="Arial"/>
          <w:sz w:val="20"/>
          <w:szCs w:val="20"/>
          <w:lang w:val="en-GB"/>
        </w:rPr>
      </w:pPr>
    </w:p>
    <w:p w14:paraId="7D15793B" w14:textId="77777777" w:rsidR="00C839C5" w:rsidRPr="00FA4F4A" w:rsidRDefault="00C839C5" w:rsidP="00C839C5">
      <w:pPr>
        <w:pStyle w:val="BodyText"/>
        <w:rPr>
          <w:rFonts w:ascii="Arial" w:hAnsi="Arial" w:cs="Arial"/>
          <w:sz w:val="20"/>
          <w:szCs w:val="20"/>
          <w:lang w:val="en-GB"/>
        </w:rPr>
      </w:pPr>
      <w:r w:rsidRPr="00FA4F4A">
        <w:rPr>
          <w:rFonts w:ascii="Arial" w:hAnsi="Arial" w:cs="Arial"/>
          <w:sz w:val="20"/>
          <w:szCs w:val="20"/>
          <w:lang w:val="en-GB"/>
        </w:rPr>
        <w:t>The outcome of this assessment confirms that the First Aid provision in place across the campus is adequate and appropriate for the risks identified.</w:t>
      </w:r>
    </w:p>
    <w:p w14:paraId="3BD8C5E5" w14:textId="77777777" w:rsidR="00C839C5" w:rsidRPr="00FA4F4A" w:rsidRDefault="00C839C5" w:rsidP="00C839C5">
      <w:pPr>
        <w:pStyle w:val="BodyText"/>
        <w:rPr>
          <w:rFonts w:ascii="Arial" w:hAnsi="Arial" w:cs="Arial"/>
          <w:sz w:val="20"/>
          <w:szCs w:val="20"/>
          <w:lang w:val="en-GB"/>
        </w:rPr>
      </w:pPr>
      <w:r w:rsidRPr="00FA4F4A">
        <w:rPr>
          <w:rFonts w:ascii="Arial" w:hAnsi="Arial" w:cs="Arial"/>
          <w:sz w:val="20"/>
          <w:szCs w:val="20"/>
          <w:lang w:val="en-GB"/>
        </w:rPr>
        <w:t>The assessment is reviewed periodically and whenever there are significant changes to:</w:t>
      </w:r>
    </w:p>
    <w:p w14:paraId="062CA69B" w14:textId="77777777" w:rsidR="00C839C5" w:rsidRPr="00FA4F4A" w:rsidRDefault="00C839C5">
      <w:pPr>
        <w:pStyle w:val="BodyText"/>
        <w:numPr>
          <w:ilvl w:val="0"/>
          <w:numId w:val="67"/>
        </w:numPr>
        <w:rPr>
          <w:rFonts w:ascii="Arial" w:hAnsi="Arial" w:cs="Arial"/>
          <w:sz w:val="20"/>
          <w:szCs w:val="20"/>
          <w:lang w:val="en-GB"/>
        </w:rPr>
      </w:pPr>
      <w:r w:rsidRPr="00FA4F4A">
        <w:rPr>
          <w:rFonts w:ascii="Arial" w:hAnsi="Arial" w:cs="Arial"/>
          <w:sz w:val="20"/>
          <w:szCs w:val="20"/>
          <w:lang w:val="en-GB"/>
        </w:rPr>
        <w:t>Campus use or activities</w:t>
      </w:r>
    </w:p>
    <w:p w14:paraId="7A003590" w14:textId="77777777" w:rsidR="00C839C5" w:rsidRPr="00FA4F4A" w:rsidRDefault="00C839C5">
      <w:pPr>
        <w:pStyle w:val="BodyText"/>
        <w:numPr>
          <w:ilvl w:val="0"/>
          <w:numId w:val="67"/>
        </w:numPr>
        <w:rPr>
          <w:rFonts w:ascii="Arial" w:hAnsi="Arial" w:cs="Arial"/>
          <w:sz w:val="20"/>
          <w:szCs w:val="20"/>
          <w:lang w:val="en-GB"/>
        </w:rPr>
      </w:pPr>
      <w:r w:rsidRPr="00FA4F4A">
        <w:rPr>
          <w:rFonts w:ascii="Arial" w:hAnsi="Arial" w:cs="Arial"/>
          <w:sz w:val="20"/>
          <w:szCs w:val="20"/>
          <w:lang w:val="en-GB"/>
        </w:rPr>
        <w:t>Staffing levels or working arrangements</w:t>
      </w:r>
    </w:p>
    <w:p w14:paraId="7513CA6C" w14:textId="77777777" w:rsidR="00C839C5" w:rsidRPr="00FA4F4A" w:rsidRDefault="00C839C5">
      <w:pPr>
        <w:pStyle w:val="BodyText"/>
        <w:numPr>
          <w:ilvl w:val="0"/>
          <w:numId w:val="67"/>
        </w:numPr>
        <w:rPr>
          <w:rFonts w:ascii="Arial" w:hAnsi="Arial" w:cs="Arial"/>
          <w:sz w:val="20"/>
          <w:szCs w:val="20"/>
          <w:lang w:val="en-GB"/>
        </w:rPr>
      </w:pPr>
      <w:r w:rsidRPr="00FA4F4A">
        <w:rPr>
          <w:rFonts w:ascii="Arial" w:hAnsi="Arial" w:cs="Arial"/>
          <w:sz w:val="20"/>
          <w:szCs w:val="20"/>
          <w:lang w:val="en-GB"/>
        </w:rPr>
        <w:t>Occupancy levels or building configuration</w:t>
      </w:r>
    </w:p>
    <w:p w14:paraId="54B6F0B5" w14:textId="77777777" w:rsidR="00C839C5" w:rsidRPr="00FA4F4A" w:rsidRDefault="00C839C5" w:rsidP="00C839C5">
      <w:pPr>
        <w:pStyle w:val="BodyText"/>
        <w:ind w:left="720"/>
        <w:rPr>
          <w:rFonts w:ascii="Arial" w:hAnsi="Arial" w:cs="Arial"/>
          <w:sz w:val="20"/>
          <w:szCs w:val="20"/>
          <w:lang w:val="en-GB"/>
        </w:rPr>
      </w:pPr>
    </w:p>
    <w:p w14:paraId="13498DD8" w14:textId="77777777" w:rsidR="00C839C5" w:rsidRPr="00FA4F4A" w:rsidRDefault="00C839C5" w:rsidP="00C839C5">
      <w:pPr>
        <w:pStyle w:val="BodyText"/>
        <w:rPr>
          <w:rFonts w:ascii="Arial" w:hAnsi="Arial" w:cs="Arial"/>
          <w:sz w:val="20"/>
          <w:szCs w:val="20"/>
          <w:lang w:val="en-GB"/>
        </w:rPr>
      </w:pPr>
      <w:r w:rsidRPr="00FA4F4A">
        <w:rPr>
          <w:rFonts w:ascii="Arial" w:hAnsi="Arial" w:cs="Arial"/>
          <w:sz w:val="20"/>
          <w:szCs w:val="20"/>
          <w:lang w:val="en-GB"/>
        </w:rPr>
        <w:t>This ensures that First Aid provision remains proportionate, effective, and responsive to the needs of the campus.</w:t>
      </w:r>
    </w:p>
    <w:p w14:paraId="5621EF48" w14:textId="77777777" w:rsidR="00C839C5" w:rsidRPr="00FA4F4A" w:rsidRDefault="00C839C5" w:rsidP="00C839C5">
      <w:pPr>
        <w:pStyle w:val="BodyText"/>
        <w:rPr>
          <w:rFonts w:ascii="Arial" w:hAnsi="Arial" w:cs="Arial"/>
          <w:sz w:val="20"/>
          <w:szCs w:val="20"/>
          <w:lang w:val="en-GB"/>
        </w:rPr>
      </w:pPr>
    </w:p>
    <w:p w14:paraId="288CDF88" w14:textId="36379CD3" w:rsidR="00756685" w:rsidRPr="00AE5888" w:rsidRDefault="00756685" w:rsidP="004E5A11">
      <w:pPr>
        <w:pStyle w:val="Heading1"/>
        <w:ind w:left="0" w:firstLine="0"/>
        <w:rPr>
          <w:rFonts w:ascii="Arial" w:hAnsi="Arial" w:cs="Arial"/>
          <w:sz w:val="22"/>
          <w:szCs w:val="22"/>
        </w:rPr>
      </w:pPr>
      <w:bookmarkStart w:id="34" w:name="_Toc232685730"/>
      <w:r w:rsidRPr="00AE5888">
        <w:rPr>
          <w:rFonts w:ascii="Arial" w:hAnsi="Arial" w:cs="Arial"/>
          <w:sz w:val="22"/>
          <w:szCs w:val="22"/>
        </w:rPr>
        <w:t>Appendix 2 - First Aid Courses – course content</w:t>
      </w:r>
      <w:bookmarkEnd w:id="34"/>
    </w:p>
    <w:p w14:paraId="4B4D2324" w14:textId="6949F10B" w:rsidR="00756685" w:rsidRPr="00FA4F4A" w:rsidRDefault="00756685" w:rsidP="00A661F6">
      <w:pPr>
        <w:pStyle w:val="BodyText"/>
        <w:rPr>
          <w:rFonts w:ascii="Arial" w:hAnsi="Arial" w:cs="Arial"/>
          <w:sz w:val="20"/>
          <w:szCs w:val="20"/>
        </w:rPr>
      </w:pPr>
      <w:r w:rsidRPr="00FA4F4A">
        <w:rPr>
          <w:rFonts w:ascii="Arial" w:hAnsi="Arial" w:cs="Arial"/>
          <w:b/>
          <w:bCs/>
          <w:sz w:val="20"/>
          <w:szCs w:val="20"/>
        </w:rPr>
        <w:t>First Aid at Work Course Content</w:t>
      </w:r>
      <w:r w:rsidRPr="00FA4F4A">
        <w:rPr>
          <w:rFonts w:ascii="Arial" w:hAnsi="Arial" w:cs="Arial"/>
          <w:sz w:val="20"/>
          <w:szCs w:val="20"/>
        </w:rPr>
        <w:t xml:space="preserve"> (3-day course, 2-day refresher every 3 years)  </w:t>
      </w:r>
    </w:p>
    <w:p w14:paraId="2CE93E7E" w14:textId="77777777" w:rsidR="00756685" w:rsidRPr="00FA4F4A" w:rsidRDefault="00756685" w:rsidP="00A661F6">
      <w:pPr>
        <w:pStyle w:val="BodyText"/>
        <w:rPr>
          <w:rFonts w:ascii="Arial" w:hAnsi="Arial" w:cs="Arial"/>
          <w:sz w:val="20"/>
          <w:szCs w:val="20"/>
        </w:rPr>
      </w:pPr>
      <w:r w:rsidRPr="00FA4F4A">
        <w:rPr>
          <w:rFonts w:ascii="Arial" w:hAnsi="Arial" w:cs="Arial"/>
          <w:sz w:val="20"/>
          <w:szCs w:val="20"/>
        </w:rPr>
        <w:t xml:space="preserve">On completion, candidates should be able to: </w:t>
      </w:r>
    </w:p>
    <w:p w14:paraId="5174857D" w14:textId="77777777" w:rsidR="00756685" w:rsidRPr="00FA4F4A" w:rsidRDefault="00756685">
      <w:pPr>
        <w:pStyle w:val="BodyText"/>
        <w:numPr>
          <w:ilvl w:val="0"/>
          <w:numId w:val="3"/>
        </w:numPr>
        <w:rPr>
          <w:rFonts w:ascii="Arial" w:hAnsi="Arial" w:cs="Arial"/>
          <w:sz w:val="20"/>
          <w:szCs w:val="20"/>
          <w:lang w:val="en-GB"/>
        </w:rPr>
      </w:pPr>
      <w:r w:rsidRPr="00FA4F4A">
        <w:rPr>
          <w:rFonts w:ascii="Arial" w:hAnsi="Arial" w:cs="Arial"/>
          <w:sz w:val="20"/>
          <w:szCs w:val="20"/>
        </w:rPr>
        <w:t>administer first aid as for Emergency First Aid at Work (see below)</w:t>
      </w:r>
    </w:p>
    <w:p w14:paraId="78174DF2" w14:textId="77777777" w:rsidR="00756685" w:rsidRPr="00FA4F4A" w:rsidRDefault="00756685">
      <w:pPr>
        <w:pStyle w:val="BodyText"/>
        <w:numPr>
          <w:ilvl w:val="0"/>
          <w:numId w:val="3"/>
        </w:numPr>
        <w:rPr>
          <w:rFonts w:ascii="Arial" w:hAnsi="Arial" w:cs="Arial"/>
          <w:sz w:val="20"/>
          <w:szCs w:val="20"/>
          <w:lang w:val="en-GB"/>
        </w:rPr>
      </w:pPr>
      <w:r w:rsidRPr="00FA4F4A">
        <w:rPr>
          <w:rFonts w:ascii="Arial" w:hAnsi="Arial" w:cs="Arial"/>
          <w:sz w:val="20"/>
          <w:szCs w:val="20"/>
        </w:rPr>
        <w:t>administer first aid to a casualty with:</w:t>
      </w:r>
    </w:p>
    <w:p w14:paraId="68B9C6DC" w14:textId="77777777" w:rsidR="00756685" w:rsidRPr="00FA4F4A" w:rsidRDefault="00756685">
      <w:pPr>
        <w:pStyle w:val="BodyText"/>
        <w:numPr>
          <w:ilvl w:val="0"/>
          <w:numId w:val="4"/>
        </w:numPr>
        <w:rPr>
          <w:rFonts w:ascii="Arial" w:hAnsi="Arial" w:cs="Arial"/>
          <w:sz w:val="20"/>
          <w:szCs w:val="20"/>
          <w:lang w:val="en-GB"/>
        </w:rPr>
      </w:pPr>
      <w:r w:rsidRPr="00FA4F4A">
        <w:rPr>
          <w:rFonts w:ascii="Arial" w:hAnsi="Arial" w:cs="Arial"/>
          <w:sz w:val="20"/>
          <w:szCs w:val="20"/>
        </w:rPr>
        <w:t>injuries to bones, muscles and joints, including suspected spinal injuries</w:t>
      </w:r>
    </w:p>
    <w:p w14:paraId="7747A8DF" w14:textId="77777777" w:rsidR="00756685" w:rsidRPr="00FA4F4A" w:rsidRDefault="00756685">
      <w:pPr>
        <w:pStyle w:val="BodyText"/>
        <w:numPr>
          <w:ilvl w:val="0"/>
          <w:numId w:val="4"/>
        </w:numPr>
        <w:rPr>
          <w:rFonts w:ascii="Arial" w:hAnsi="Arial" w:cs="Arial"/>
          <w:sz w:val="20"/>
          <w:szCs w:val="20"/>
          <w:lang w:val="en-GB"/>
        </w:rPr>
      </w:pPr>
      <w:r w:rsidRPr="00FA4F4A">
        <w:rPr>
          <w:rFonts w:ascii="Arial" w:hAnsi="Arial" w:cs="Arial"/>
          <w:sz w:val="20"/>
          <w:szCs w:val="20"/>
        </w:rPr>
        <w:t>chest injuries</w:t>
      </w:r>
    </w:p>
    <w:p w14:paraId="1F02D70C" w14:textId="77777777" w:rsidR="00756685" w:rsidRPr="00FA4F4A" w:rsidRDefault="00756685">
      <w:pPr>
        <w:pStyle w:val="BodyText"/>
        <w:numPr>
          <w:ilvl w:val="0"/>
          <w:numId w:val="4"/>
        </w:numPr>
        <w:rPr>
          <w:rFonts w:ascii="Arial" w:hAnsi="Arial" w:cs="Arial"/>
          <w:sz w:val="20"/>
          <w:szCs w:val="20"/>
          <w:lang w:val="en-GB"/>
        </w:rPr>
      </w:pPr>
      <w:r w:rsidRPr="00FA4F4A">
        <w:rPr>
          <w:rFonts w:ascii="Arial" w:hAnsi="Arial" w:cs="Arial"/>
          <w:sz w:val="20"/>
          <w:szCs w:val="20"/>
        </w:rPr>
        <w:t>burns and scalds</w:t>
      </w:r>
    </w:p>
    <w:p w14:paraId="3FDC951C" w14:textId="77777777" w:rsidR="00756685" w:rsidRPr="00FA4F4A" w:rsidRDefault="00756685">
      <w:pPr>
        <w:pStyle w:val="BodyText"/>
        <w:numPr>
          <w:ilvl w:val="0"/>
          <w:numId w:val="4"/>
        </w:numPr>
        <w:rPr>
          <w:rFonts w:ascii="Arial" w:hAnsi="Arial" w:cs="Arial"/>
          <w:sz w:val="20"/>
          <w:szCs w:val="20"/>
          <w:lang w:val="en-GB"/>
        </w:rPr>
      </w:pPr>
      <w:r w:rsidRPr="00FA4F4A">
        <w:rPr>
          <w:rFonts w:ascii="Arial" w:hAnsi="Arial" w:cs="Arial"/>
          <w:sz w:val="20"/>
          <w:szCs w:val="20"/>
        </w:rPr>
        <w:t>eye injuries</w:t>
      </w:r>
    </w:p>
    <w:p w14:paraId="6039A8C0" w14:textId="77777777" w:rsidR="00756685" w:rsidRPr="00FA4F4A" w:rsidRDefault="00756685">
      <w:pPr>
        <w:pStyle w:val="BodyText"/>
        <w:numPr>
          <w:ilvl w:val="0"/>
          <w:numId w:val="4"/>
        </w:numPr>
        <w:rPr>
          <w:rFonts w:ascii="Arial" w:hAnsi="Arial" w:cs="Arial"/>
          <w:sz w:val="20"/>
          <w:szCs w:val="20"/>
          <w:lang w:val="en-GB"/>
        </w:rPr>
      </w:pPr>
      <w:r w:rsidRPr="00FA4F4A">
        <w:rPr>
          <w:rFonts w:ascii="Arial" w:hAnsi="Arial" w:cs="Arial"/>
          <w:sz w:val="20"/>
          <w:szCs w:val="20"/>
        </w:rPr>
        <w:t>sudden poisoning</w:t>
      </w:r>
    </w:p>
    <w:p w14:paraId="0E7774DE" w14:textId="77777777" w:rsidR="00756685" w:rsidRPr="00FA4F4A" w:rsidRDefault="00756685">
      <w:pPr>
        <w:pStyle w:val="BodyText"/>
        <w:numPr>
          <w:ilvl w:val="0"/>
          <w:numId w:val="4"/>
        </w:numPr>
        <w:rPr>
          <w:rFonts w:ascii="Arial" w:hAnsi="Arial" w:cs="Arial"/>
          <w:sz w:val="20"/>
          <w:szCs w:val="20"/>
          <w:lang w:val="en-GB"/>
        </w:rPr>
      </w:pPr>
      <w:r w:rsidRPr="00FA4F4A">
        <w:rPr>
          <w:rFonts w:ascii="Arial" w:hAnsi="Arial" w:cs="Arial"/>
          <w:sz w:val="20"/>
          <w:szCs w:val="20"/>
        </w:rPr>
        <w:t>anaphylactic shock</w:t>
      </w:r>
    </w:p>
    <w:p w14:paraId="67CEB49A" w14:textId="1A1CA730" w:rsidR="00756685" w:rsidRPr="00FA4F4A" w:rsidRDefault="00756685">
      <w:pPr>
        <w:pStyle w:val="BodyText"/>
        <w:numPr>
          <w:ilvl w:val="0"/>
          <w:numId w:val="4"/>
        </w:numPr>
        <w:rPr>
          <w:rFonts w:ascii="Arial" w:hAnsi="Arial" w:cs="Arial"/>
          <w:sz w:val="20"/>
          <w:szCs w:val="20"/>
          <w:lang w:val="en-GB"/>
        </w:rPr>
      </w:pPr>
      <w:r w:rsidRPr="00FA4F4A">
        <w:rPr>
          <w:rFonts w:ascii="Arial" w:hAnsi="Arial" w:cs="Arial"/>
          <w:sz w:val="20"/>
          <w:szCs w:val="20"/>
        </w:rPr>
        <w:t xml:space="preserve">recognise the presence of major </w:t>
      </w:r>
      <w:r w:rsidR="0038049A" w:rsidRPr="00FA4F4A">
        <w:rPr>
          <w:rFonts w:ascii="Arial" w:hAnsi="Arial" w:cs="Arial"/>
          <w:sz w:val="20"/>
          <w:szCs w:val="20"/>
        </w:rPr>
        <w:t>illnesses</w:t>
      </w:r>
      <w:r w:rsidRPr="00FA4F4A">
        <w:rPr>
          <w:rFonts w:ascii="Arial" w:hAnsi="Arial" w:cs="Arial"/>
          <w:sz w:val="20"/>
          <w:szCs w:val="20"/>
        </w:rPr>
        <w:t xml:space="preserve"> and provide appropriate first aid</w:t>
      </w:r>
    </w:p>
    <w:p w14:paraId="0F1AE03D" w14:textId="77777777" w:rsidR="00756685" w:rsidRPr="00FA4F4A" w:rsidRDefault="00756685" w:rsidP="00756685">
      <w:pPr>
        <w:pStyle w:val="BodyText"/>
        <w:ind w:left="1080"/>
        <w:rPr>
          <w:rFonts w:ascii="Arial" w:hAnsi="Arial" w:cs="Arial"/>
          <w:sz w:val="20"/>
          <w:szCs w:val="20"/>
          <w:lang w:val="en-GB"/>
        </w:rPr>
      </w:pPr>
    </w:p>
    <w:p w14:paraId="7DFDBFDC" w14:textId="77777777" w:rsidR="00756685" w:rsidRPr="00FA4F4A" w:rsidRDefault="00756685" w:rsidP="00756685">
      <w:pPr>
        <w:pStyle w:val="BodyText"/>
        <w:rPr>
          <w:rFonts w:ascii="Arial" w:hAnsi="Arial" w:cs="Arial"/>
          <w:sz w:val="20"/>
          <w:szCs w:val="20"/>
        </w:rPr>
      </w:pPr>
      <w:r w:rsidRPr="00FA4F4A">
        <w:rPr>
          <w:rFonts w:ascii="Arial" w:hAnsi="Arial" w:cs="Arial"/>
          <w:b/>
          <w:bCs/>
          <w:sz w:val="20"/>
          <w:szCs w:val="20"/>
        </w:rPr>
        <w:t>Emergency First Aid at Work Course Content</w:t>
      </w:r>
      <w:r w:rsidRPr="00FA4F4A">
        <w:rPr>
          <w:rFonts w:ascii="Arial" w:hAnsi="Arial" w:cs="Arial"/>
          <w:sz w:val="20"/>
          <w:szCs w:val="20"/>
        </w:rPr>
        <w:t xml:space="preserve"> (1-day course, 1-day repeat every 3 years) </w:t>
      </w:r>
    </w:p>
    <w:p w14:paraId="3AB1B38E" w14:textId="77777777" w:rsidR="00756685" w:rsidRPr="00FA4F4A" w:rsidRDefault="00756685" w:rsidP="00756685">
      <w:pPr>
        <w:pStyle w:val="BodyText"/>
        <w:rPr>
          <w:rFonts w:ascii="Arial" w:hAnsi="Arial" w:cs="Arial"/>
          <w:sz w:val="20"/>
          <w:szCs w:val="20"/>
        </w:rPr>
      </w:pPr>
      <w:r w:rsidRPr="00FA4F4A">
        <w:rPr>
          <w:rFonts w:ascii="Arial" w:hAnsi="Arial" w:cs="Arial"/>
          <w:sz w:val="20"/>
          <w:szCs w:val="20"/>
        </w:rPr>
        <w:t>On completion, candidates should be able to:</w:t>
      </w:r>
    </w:p>
    <w:p w14:paraId="608C73F8" w14:textId="115DD016" w:rsidR="00756685" w:rsidRPr="00FA4F4A" w:rsidRDefault="00756685">
      <w:pPr>
        <w:pStyle w:val="BodyText"/>
        <w:numPr>
          <w:ilvl w:val="0"/>
          <w:numId w:val="5"/>
        </w:numPr>
        <w:rPr>
          <w:rFonts w:ascii="Arial" w:hAnsi="Arial" w:cs="Arial"/>
          <w:sz w:val="20"/>
          <w:szCs w:val="20"/>
          <w:lang w:val="en-GB"/>
        </w:rPr>
      </w:pPr>
      <w:r w:rsidRPr="00FA4F4A">
        <w:rPr>
          <w:rFonts w:ascii="Arial" w:hAnsi="Arial" w:cs="Arial"/>
          <w:sz w:val="20"/>
          <w:szCs w:val="20"/>
        </w:rPr>
        <w:t xml:space="preserve">understand the role of the </w:t>
      </w:r>
      <w:r w:rsidR="0038049A" w:rsidRPr="00FA4F4A">
        <w:rPr>
          <w:rFonts w:ascii="Arial" w:hAnsi="Arial" w:cs="Arial"/>
          <w:sz w:val="20"/>
          <w:szCs w:val="20"/>
        </w:rPr>
        <w:t>first aider</w:t>
      </w:r>
      <w:r w:rsidRPr="00FA4F4A">
        <w:rPr>
          <w:rFonts w:ascii="Arial" w:hAnsi="Arial" w:cs="Arial"/>
          <w:sz w:val="20"/>
          <w:szCs w:val="20"/>
        </w:rPr>
        <w:t xml:space="preserve"> including reference to: the importance of preventing cross-infection</w:t>
      </w:r>
    </w:p>
    <w:p w14:paraId="083DBFED" w14:textId="77777777" w:rsidR="00756685" w:rsidRPr="00FA4F4A" w:rsidRDefault="00756685">
      <w:pPr>
        <w:pStyle w:val="BodyText"/>
        <w:numPr>
          <w:ilvl w:val="0"/>
          <w:numId w:val="5"/>
        </w:numPr>
        <w:rPr>
          <w:rFonts w:ascii="Arial" w:hAnsi="Arial" w:cs="Arial"/>
          <w:sz w:val="20"/>
          <w:szCs w:val="20"/>
          <w:lang w:val="en-GB"/>
        </w:rPr>
      </w:pPr>
      <w:r w:rsidRPr="00FA4F4A">
        <w:rPr>
          <w:rFonts w:ascii="Arial" w:hAnsi="Arial" w:cs="Arial"/>
          <w:sz w:val="20"/>
          <w:szCs w:val="20"/>
        </w:rPr>
        <w:t xml:space="preserve">the need for recording incidents and actions </w:t>
      </w:r>
    </w:p>
    <w:p w14:paraId="7F39FEF2" w14:textId="77777777" w:rsidR="00756685" w:rsidRPr="00FA4F4A" w:rsidRDefault="00756685">
      <w:pPr>
        <w:pStyle w:val="BodyText"/>
        <w:numPr>
          <w:ilvl w:val="0"/>
          <w:numId w:val="5"/>
        </w:numPr>
        <w:rPr>
          <w:rFonts w:ascii="Arial" w:hAnsi="Arial" w:cs="Arial"/>
          <w:sz w:val="20"/>
          <w:szCs w:val="20"/>
          <w:lang w:val="en-GB"/>
        </w:rPr>
      </w:pPr>
      <w:r w:rsidRPr="00FA4F4A">
        <w:rPr>
          <w:rFonts w:ascii="Arial" w:hAnsi="Arial" w:cs="Arial"/>
          <w:sz w:val="20"/>
          <w:szCs w:val="20"/>
        </w:rPr>
        <w:t>use of available equipment</w:t>
      </w:r>
    </w:p>
    <w:p w14:paraId="22612DBC" w14:textId="5D3D8C16" w:rsidR="00756685" w:rsidRPr="00FA4F4A" w:rsidRDefault="00756685">
      <w:pPr>
        <w:pStyle w:val="BodyText"/>
        <w:numPr>
          <w:ilvl w:val="0"/>
          <w:numId w:val="5"/>
        </w:numPr>
        <w:rPr>
          <w:rFonts w:ascii="Arial" w:hAnsi="Arial" w:cs="Arial"/>
          <w:sz w:val="20"/>
          <w:szCs w:val="20"/>
          <w:lang w:val="en-GB"/>
        </w:rPr>
      </w:pPr>
      <w:r w:rsidRPr="00FA4F4A">
        <w:rPr>
          <w:rFonts w:ascii="Arial" w:hAnsi="Arial" w:cs="Arial"/>
          <w:sz w:val="20"/>
          <w:szCs w:val="20"/>
        </w:rPr>
        <w:t>assess the situation and circumstances to act safely, promptly and effectively in an emergency</w:t>
      </w:r>
    </w:p>
    <w:p w14:paraId="3660652A" w14:textId="77777777" w:rsidR="00756685" w:rsidRPr="00FA4F4A" w:rsidRDefault="00756685">
      <w:pPr>
        <w:pStyle w:val="BodyText"/>
        <w:numPr>
          <w:ilvl w:val="0"/>
          <w:numId w:val="5"/>
        </w:numPr>
        <w:rPr>
          <w:rFonts w:ascii="Arial" w:hAnsi="Arial" w:cs="Arial"/>
          <w:sz w:val="20"/>
          <w:szCs w:val="20"/>
          <w:lang w:val="en-GB"/>
        </w:rPr>
      </w:pPr>
      <w:r w:rsidRPr="00FA4F4A">
        <w:rPr>
          <w:rFonts w:ascii="Arial" w:hAnsi="Arial" w:cs="Arial"/>
          <w:sz w:val="20"/>
          <w:szCs w:val="20"/>
        </w:rPr>
        <w:t>administer first aid to a casualty who is unconscious (including seizure)</w:t>
      </w:r>
    </w:p>
    <w:p w14:paraId="79E370AE" w14:textId="77777777" w:rsidR="00756685" w:rsidRPr="00FA4F4A" w:rsidRDefault="00756685">
      <w:pPr>
        <w:pStyle w:val="BodyText"/>
        <w:numPr>
          <w:ilvl w:val="0"/>
          <w:numId w:val="5"/>
        </w:numPr>
        <w:rPr>
          <w:rFonts w:ascii="Arial" w:hAnsi="Arial" w:cs="Arial"/>
          <w:sz w:val="20"/>
          <w:szCs w:val="20"/>
          <w:lang w:val="en-GB"/>
        </w:rPr>
      </w:pPr>
      <w:r w:rsidRPr="00FA4F4A">
        <w:rPr>
          <w:rFonts w:ascii="Arial" w:hAnsi="Arial" w:cs="Arial"/>
          <w:sz w:val="20"/>
          <w:szCs w:val="20"/>
        </w:rPr>
        <w:t>administer cardiopulmonary resuscitation</w:t>
      </w:r>
    </w:p>
    <w:p w14:paraId="1E537C31" w14:textId="77777777" w:rsidR="00756685" w:rsidRPr="00FA4F4A" w:rsidRDefault="00756685">
      <w:pPr>
        <w:pStyle w:val="BodyText"/>
        <w:numPr>
          <w:ilvl w:val="0"/>
          <w:numId w:val="5"/>
        </w:numPr>
        <w:rPr>
          <w:rFonts w:ascii="Arial" w:hAnsi="Arial" w:cs="Arial"/>
          <w:sz w:val="20"/>
          <w:szCs w:val="20"/>
          <w:lang w:val="en-GB"/>
        </w:rPr>
      </w:pPr>
      <w:r w:rsidRPr="00FA4F4A">
        <w:rPr>
          <w:rFonts w:ascii="Arial" w:hAnsi="Arial" w:cs="Arial"/>
          <w:sz w:val="20"/>
          <w:szCs w:val="20"/>
        </w:rPr>
        <w:t>administer first aid to a casualty who is choking</w:t>
      </w:r>
    </w:p>
    <w:p w14:paraId="1817E688" w14:textId="77777777" w:rsidR="00756685" w:rsidRPr="00FA4F4A" w:rsidRDefault="00756685">
      <w:pPr>
        <w:pStyle w:val="BodyText"/>
        <w:numPr>
          <w:ilvl w:val="0"/>
          <w:numId w:val="5"/>
        </w:numPr>
        <w:rPr>
          <w:rFonts w:ascii="Arial" w:hAnsi="Arial" w:cs="Arial"/>
          <w:sz w:val="20"/>
          <w:szCs w:val="20"/>
          <w:lang w:val="en-GB"/>
        </w:rPr>
      </w:pPr>
      <w:r w:rsidRPr="00FA4F4A">
        <w:rPr>
          <w:rFonts w:ascii="Arial" w:hAnsi="Arial" w:cs="Arial"/>
          <w:sz w:val="20"/>
          <w:szCs w:val="20"/>
        </w:rPr>
        <w:t>administer first aid to a casualty who is wounded and bleeding</w:t>
      </w:r>
    </w:p>
    <w:p w14:paraId="10994827" w14:textId="77777777" w:rsidR="00756685" w:rsidRPr="00FA4F4A" w:rsidRDefault="00756685">
      <w:pPr>
        <w:pStyle w:val="BodyText"/>
        <w:numPr>
          <w:ilvl w:val="0"/>
          <w:numId w:val="5"/>
        </w:numPr>
        <w:rPr>
          <w:rFonts w:ascii="Arial" w:hAnsi="Arial" w:cs="Arial"/>
          <w:sz w:val="20"/>
          <w:szCs w:val="20"/>
          <w:lang w:val="en-GB"/>
        </w:rPr>
      </w:pPr>
      <w:r w:rsidRPr="00FA4F4A">
        <w:rPr>
          <w:rFonts w:ascii="Arial" w:hAnsi="Arial" w:cs="Arial"/>
          <w:sz w:val="20"/>
          <w:szCs w:val="20"/>
        </w:rPr>
        <w:t>administer first aid to a casualty who is suffering from shock</w:t>
      </w:r>
    </w:p>
    <w:p w14:paraId="1A28806C" w14:textId="51ED1DB3" w:rsidR="00756685" w:rsidRPr="00FA4F4A" w:rsidRDefault="00756685">
      <w:pPr>
        <w:pStyle w:val="BodyText"/>
        <w:numPr>
          <w:ilvl w:val="0"/>
          <w:numId w:val="5"/>
        </w:numPr>
        <w:rPr>
          <w:rFonts w:ascii="Arial" w:hAnsi="Arial" w:cs="Arial"/>
          <w:sz w:val="20"/>
          <w:szCs w:val="20"/>
          <w:lang w:val="en-GB"/>
        </w:rPr>
      </w:pPr>
      <w:r w:rsidRPr="00FA4F4A">
        <w:rPr>
          <w:rFonts w:ascii="Arial" w:hAnsi="Arial" w:cs="Arial"/>
          <w:sz w:val="20"/>
          <w:szCs w:val="20"/>
        </w:rPr>
        <w:t>provide appropriate first aid for minor injuries</w:t>
      </w:r>
    </w:p>
    <w:p w14:paraId="52F81997" w14:textId="77777777" w:rsidR="0038049A" w:rsidRPr="00FA4F4A" w:rsidRDefault="0038049A" w:rsidP="004E5A11">
      <w:pPr>
        <w:pStyle w:val="BodyText"/>
        <w:ind w:left="720"/>
        <w:rPr>
          <w:rFonts w:ascii="Arial" w:hAnsi="Arial" w:cs="Arial"/>
          <w:sz w:val="20"/>
          <w:szCs w:val="20"/>
          <w:lang w:val="en-GB"/>
        </w:rPr>
      </w:pPr>
    </w:p>
    <w:p w14:paraId="0AC7BA04" w14:textId="77777777" w:rsidR="00C839C5" w:rsidRPr="00FA4F4A" w:rsidRDefault="00C839C5" w:rsidP="004E5A11">
      <w:pPr>
        <w:pStyle w:val="BodyText"/>
        <w:ind w:left="720"/>
        <w:rPr>
          <w:rFonts w:ascii="Arial" w:hAnsi="Arial" w:cs="Arial"/>
          <w:sz w:val="20"/>
          <w:szCs w:val="20"/>
          <w:lang w:val="en-GB"/>
        </w:rPr>
      </w:pPr>
    </w:p>
    <w:p w14:paraId="181731A8" w14:textId="77777777" w:rsidR="00C839C5" w:rsidRPr="00FA4F4A" w:rsidRDefault="00C839C5" w:rsidP="004E5A11">
      <w:pPr>
        <w:pStyle w:val="BodyText"/>
        <w:ind w:left="720"/>
        <w:rPr>
          <w:rFonts w:ascii="Arial" w:hAnsi="Arial" w:cs="Arial"/>
          <w:sz w:val="20"/>
          <w:szCs w:val="20"/>
          <w:lang w:val="en-GB"/>
        </w:rPr>
      </w:pPr>
    </w:p>
    <w:p w14:paraId="4B3814DC" w14:textId="77777777" w:rsidR="00C839C5" w:rsidRPr="00FA4F4A" w:rsidRDefault="00C839C5" w:rsidP="004E5A11">
      <w:pPr>
        <w:pStyle w:val="BodyText"/>
        <w:ind w:left="720"/>
        <w:rPr>
          <w:rFonts w:ascii="Arial" w:hAnsi="Arial" w:cs="Arial"/>
          <w:sz w:val="20"/>
          <w:szCs w:val="20"/>
          <w:lang w:val="en-GB"/>
        </w:rPr>
      </w:pPr>
    </w:p>
    <w:p w14:paraId="6BF2638B" w14:textId="77777777" w:rsidR="00AE5888" w:rsidRPr="00FA4F4A" w:rsidRDefault="00AE5888" w:rsidP="00AE5888">
      <w:pPr>
        <w:pStyle w:val="BodyText"/>
        <w:rPr>
          <w:rFonts w:ascii="Arial" w:hAnsi="Arial" w:cs="Arial"/>
          <w:sz w:val="20"/>
          <w:szCs w:val="20"/>
          <w:lang w:val="en-GB"/>
        </w:rPr>
      </w:pPr>
    </w:p>
    <w:p w14:paraId="31C64D12" w14:textId="77777777" w:rsidR="0038049A" w:rsidRPr="00AE5888" w:rsidRDefault="0038049A" w:rsidP="004E5A11">
      <w:pPr>
        <w:pStyle w:val="Heading1"/>
        <w:ind w:left="1297"/>
        <w:rPr>
          <w:rFonts w:ascii="Arial" w:hAnsi="Arial" w:cs="Arial"/>
          <w:sz w:val="22"/>
          <w:szCs w:val="22"/>
        </w:rPr>
      </w:pPr>
      <w:bookmarkStart w:id="35" w:name="_Toc232685731"/>
      <w:r w:rsidRPr="00AE5888">
        <w:rPr>
          <w:rFonts w:ascii="Arial" w:hAnsi="Arial" w:cs="Arial"/>
          <w:sz w:val="22"/>
          <w:szCs w:val="22"/>
        </w:rPr>
        <w:lastRenderedPageBreak/>
        <w:t>Appendix 3 - First Aid Box Contents and Supplies</w:t>
      </w:r>
      <w:bookmarkEnd w:id="35"/>
    </w:p>
    <w:p w14:paraId="76B71943" w14:textId="77777777" w:rsidR="0038049A" w:rsidRPr="00FA4F4A" w:rsidRDefault="0038049A" w:rsidP="0038049A">
      <w:pPr>
        <w:pStyle w:val="BodyText"/>
        <w:rPr>
          <w:rFonts w:ascii="Arial" w:hAnsi="Arial" w:cs="Arial"/>
          <w:sz w:val="20"/>
          <w:szCs w:val="20"/>
        </w:rPr>
      </w:pPr>
      <w:r w:rsidRPr="00FA4F4A">
        <w:rPr>
          <w:rFonts w:ascii="Arial" w:hAnsi="Arial" w:cs="Arial"/>
          <w:sz w:val="20"/>
          <w:szCs w:val="20"/>
        </w:rPr>
        <w:t xml:space="preserve">First aid boxes and contents may be ordered through approved suppliers. There is no mandatory list of items to be included in a first aid box but HSE guidance on contents is given below: </w:t>
      </w:r>
    </w:p>
    <w:p w14:paraId="65318BE6" w14:textId="77777777" w:rsidR="0038049A" w:rsidRPr="00FA4F4A" w:rsidRDefault="0038049A" w:rsidP="0038049A">
      <w:pPr>
        <w:pStyle w:val="BodyText"/>
        <w:rPr>
          <w:rFonts w:ascii="Arial" w:hAnsi="Arial" w:cs="Arial"/>
          <w:sz w:val="20"/>
          <w:szCs w:val="20"/>
        </w:rPr>
      </w:pPr>
    </w:p>
    <w:p w14:paraId="435AE4DD" w14:textId="77777777" w:rsidR="0038049A" w:rsidRPr="00D205BA" w:rsidRDefault="0038049A" w:rsidP="0038049A">
      <w:pPr>
        <w:pStyle w:val="BodyText"/>
        <w:rPr>
          <w:rFonts w:ascii="Arial" w:hAnsi="Arial" w:cs="Arial"/>
          <w:b/>
          <w:bCs/>
          <w:sz w:val="20"/>
          <w:szCs w:val="20"/>
        </w:rPr>
      </w:pPr>
      <w:r w:rsidRPr="00D205BA">
        <w:rPr>
          <w:rFonts w:ascii="Arial" w:hAnsi="Arial" w:cs="Arial"/>
          <w:b/>
          <w:bCs/>
          <w:sz w:val="20"/>
          <w:szCs w:val="20"/>
        </w:rPr>
        <w:t xml:space="preserve">First Aid Kit Contents </w:t>
      </w:r>
    </w:p>
    <w:p w14:paraId="32CEFE06" w14:textId="77777777" w:rsidR="0038049A" w:rsidRPr="00D205BA" w:rsidRDefault="0038049A" w:rsidP="0038049A">
      <w:pPr>
        <w:pStyle w:val="BodyText"/>
        <w:rPr>
          <w:rFonts w:ascii="Arial" w:hAnsi="Arial" w:cs="Arial"/>
          <w:sz w:val="20"/>
          <w:szCs w:val="20"/>
        </w:rPr>
      </w:pPr>
      <w:r w:rsidRPr="00D205BA">
        <w:rPr>
          <w:rFonts w:ascii="Arial" w:hAnsi="Arial" w:cs="Arial"/>
          <w:sz w:val="20"/>
          <w:szCs w:val="20"/>
        </w:rPr>
        <w:t>There is no mandatory list of items to be included in a first aid box but the following list is advised as a minimum for work activities involving low hazards:</w:t>
      </w:r>
    </w:p>
    <w:p w14:paraId="5B7BF899" w14:textId="77777777" w:rsidR="003946E2" w:rsidRDefault="003946E2" w:rsidP="003946E2">
      <w:pPr>
        <w:pStyle w:val="BodyText"/>
        <w:numPr>
          <w:ilvl w:val="0"/>
          <w:numId w:val="71"/>
        </w:numPr>
        <w:rPr>
          <w:rFonts w:ascii="Arial" w:hAnsi="Arial" w:cs="Arial"/>
          <w:sz w:val="20"/>
          <w:szCs w:val="20"/>
        </w:rPr>
      </w:pPr>
      <w:r w:rsidRPr="003946E2">
        <w:rPr>
          <w:rFonts w:ascii="Arial" w:hAnsi="Arial" w:cs="Arial"/>
          <w:sz w:val="20"/>
          <w:szCs w:val="20"/>
        </w:rPr>
        <w:t>1 x Guidance card (leaflet on first aid – e.g. HSE Basic advice on first aid at work)</w:t>
      </w:r>
    </w:p>
    <w:p w14:paraId="567769E7" w14:textId="77777777" w:rsidR="003946E2" w:rsidRDefault="003946E2" w:rsidP="003946E2">
      <w:pPr>
        <w:pStyle w:val="BodyText"/>
        <w:numPr>
          <w:ilvl w:val="0"/>
          <w:numId w:val="71"/>
        </w:numPr>
        <w:rPr>
          <w:rFonts w:ascii="Arial" w:hAnsi="Arial" w:cs="Arial"/>
          <w:sz w:val="20"/>
          <w:szCs w:val="20"/>
        </w:rPr>
      </w:pPr>
      <w:r w:rsidRPr="003946E2">
        <w:rPr>
          <w:rFonts w:ascii="Arial" w:hAnsi="Arial" w:cs="Arial"/>
          <w:sz w:val="20"/>
          <w:szCs w:val="20"/>
        </w:rPr>
        <w:t>20 x Individually wrapped sterile adhesive dressings (assorted sizes; assorted Skin tones, detectable if catering)</w:t>
      </w:r>
    </w:p>
    <w:p w14:paraId="46B5A1C2" w14:textId="77777777" w:rsidR="003946E2" w:rsidRDefault="003946E2" w:rsidP="003946E2">
      <w:pPr>
        <w:pStyle w:val="BodyText"/>
        <w:numPr>
          <w:ilvl w:val="0"/>
          <w:numId w:val="71"/>
        </w:numPr>
        <w:rPr>
          <w:rFonts w:ascii="Arial" w:hAnsi="Arial" w:cs="Arial"/>
          <w:sz w:val="20"/>
          <w:szCs w:val="20"/>
        </w:rPr>
      </w:pPr>
      <w:r w:rsidRPr="003946E2">
        <w:rPr>
          <w:rFonts w:ascii="Arial" w:hAnsi="Arial" w:cs="Arial"/>
          <w:sz w:val="20"/>
          <w:szCs w:val="20"/>
        </w:rPr>
        <w:t>Individually wrapped non</w:t>
      </w:r>
      <w:r w:rsidRPr="003946E2">
        <w:rPr>
          <w:rFonts w:ascii="Cambria Math" w:hAnsi="Cambria Math" w:cs="Cambria Math"/>
          <w:sz w:val="20"/>
          <w:szCs w:val="20"/>
        </w:rPr>
        <w:t>‑</w:t>
      </w:r>
      <w:r w:rsidRPr="003946E2">
        <w:rPr>
          <w:rFonts w:ascii="Arial" w:hAnsi="Arial" w:cs="Arial"/>
          <w:sz w:val="20"/>
          <w:szCs w:val="20"/>
        </w:rPr>
        <w:t>spirit</w:t>
      </w:r>
      <w:r w:rsidRPr="003946E2">
        <w:rPr>
          <w:rFonts w:ascii="Cambria Math" w:hAnsi="Cambria Math" w:cs="Cambria Math"/>
          <w:sz w:val="20"/>
          <w:szCs w:val="20"/>
        </w:rPr>
        <w:t>‑</w:t>
      </w:r>
      <w:r w:rsidRPr="003946E2">
        <w:rPr>
          <w:rFonts w:ascii="Arial" w:hAnsi="Arial" w:cs="Arial"/>
          <w:sz w:val="20"/>
          <w:szCs w:val="20"/>
        </w:rPr>
        <w:t>based moist cleansing wipes</w:t>
      </w:r>
    </w:p>
    <w:p w14:paraId="37ECD6AF" w14:textId="77777777" w:rsidR="003946E2" w:rsidRDefault="003946E2" w:rsidP="003946E2">
      <w:pPr>
        <w:pStyle w:val="BodyText"/>
        <w:numPr>
          <w:ilvl w:val="0"/>
          <w:numId w:val="71"/>
        </w:numPr>
        <w:rPr>
          <w:rFonts w:ascii="Arial" w:hAnsi="Arial" w:cs="Arial"/>
          <w:sz w:val="20"/>
          <w:szCs w:val="20"/>
        </w:rPr>
      </w:pPr>
      <w:r w:rsidRPr="003946E2">
        <w:rPr>
          <w:rFonts w:ascii="Arial" w:hAnsi="Arial" w:cs="Arial"/>
          <w:sz w:val="20"/>
          <w:szCs w:val="20"/>
        </w:rPr>
        <w:t>2 x Sterile eye pads with attachment</w:t>
      </w:r>
    </w:p>
    <w:p w14:paraId="289A0F10" w14:textId="77777777" w:rsidR="003946E2" w:rsidRDefault="003946E2" w:rsidP="003946E2">
      <w:pPr>
        <w:pStyle w:val="BodyText"/>
        <w:numPr>
          <w:ilvl w:val="0"/>
          <w:numId w:val="71"/>
        </w:numPr>
        <w:rPr>
          <w:rFonts w:ascii="Arial" w:hAnsi="Arial" w:cs="Arial"/>
          <w:sz w:val="20"/>
          <w:szCs w:val="20"/>
        </w:rPr>
      </w:pPr>
      <w:r w:rsidRPr="003946E2">
        <w:rPr>
          <w:rFonts w:ascii="Arial" w:hAnsi="Arial" w:cs="Arial"/>
          <w:sz w:val="20"/>
          <w:szCs w:val="20"/>
        </w:rPr>
        <w:t>4 x Individually wrapped triangular bandages (preferably sterile)</w:t>
      </w:r>
    </w:p>
    <w:p w14:paraId="326BCF52" w14:textId="77777777" w:rsidR="003946E2" w:rsidRDefault="003946E2" w:rsidP="003946E2">
      <w:pPr>
        <w:pStyle w:val="BodyText"/>
        <w:numPr>
          <w:ilvl w:val="0"/>
          <w:numId w:val="71"/>
        </w:numPr>
        <w:rPr>
          <w:rFonts w:ascii="Arial" w:hAnsi="Arial" w:cs="Arial"/>
          <w:sz w:val="20"/>
          <w:szCs w:val="20"/>
        </w:rPr>
      </w:pPr>
      <w:r w:rsidRPr="003946E2">
        <w:rPr>
          <w:rFonts w:ascii="Arial" w:hAnsi="Arial" w:cs="Arial"/>
          <w:sz w:val="20"/>
          <w:szCs w:val="20"/>
        </w:rPr>
        <w:t>6 x Safety pins</w:t>
      </w:r>
    </w:p>
    <w:p w14:paraId="4F90D32D" w14:textId="77777777" w:rsidR="003946E2" w:rsidRDefault="003946E2" w:rsidP="003946E2">
      <w:pPr>
        <w:pStyle w:val="BodyText"/>
        <w:numPr>
          <w:ilvl w:val="0"/>
          <w:numId w:val="71"/>
        </w:numPr>
        <w:rPr>
          <w:rFonts w:ascii="Arial" w:hAnsi="Arial" w:cs="Arial"/>
          <w:sz w:val="20"/>
          <w:szCs w:val="20"/>
        </w:rPr>
      </w:pPr>
      <w:r w:rsidRPr="003946E2">
        <w:rPr>
          <w:rFonts w:ascii="Arial" w:hAnsi="Arial" w:cs="Arial"/>
          <w:sz w:val="20"/>
          <w:szCs w:val="20"/>
        </w:rPr>
        <w:t>6 x Medium sterile individually wrapped unmedicated wound dressings (approx. 10cm x 8cm)</w:t>
      </w:r>
    </w:p>
    <w:p w14:paraId="0C9D9DA4" w14:textId="77777777" w:rsidR="003946E2" w:rsidRDefault="003946E2" w:rsidP="003946E2">
      <w:pPr>
        <w:pStyle w:val="BodyText"/>
        <w:numPr>
          <w:ilvl w:val="0"/>
          <w:numId w:val="71"/>
        </w:numPr>
        <w:rPr>
          <w:rFonts w:ascii="Arial" w:hAnsi="Arial" w:cs="Arial"/>
          <w:sz w:val="20"/>
          <w:szCs w:val="20"/>
        </w:rPr>
      </w:pPr>
      <w:r w:rsidRPr="003946E2">
        <w:rPr>
          <w:rFonts w:ascii="Arial" w:hAnsi="Arial" w:cs="Arial"/>
          <w:sz w:val="20"/>
          <w:szCs w:val="20"/>
        </w:rPr>
        <w:t>2 x Large sterile individually wrapped unmedicated wound dressings (approx. 13cm x 9cm)</w:t>
      </w:r>
    </w:p>
    <w:p w14:paraId="304A2F94" w14:textId="77777777" w:rsidR="003946E2" w:rsidRDefault="003946E2" w:rsidP="003946E2">
      <w:pPr>
        <w:pStyle w:val="BodyText"/>
        <w:numPr>
          <w:ilvl w:val="0"/>
          <w:numId w:val="71"/>
        </w:numPr>
        <w:rPr>
          <w:rFonts w:ascii="Arial" w:hAnsi="Arial" w:cs="Arial"/>
          <w:sz w:val="20"/>
          <w:szCs w:val="20"/>
        </w:rPr>
      </w:pPr>
      <w:r w:rsidRPr="003946E2">
        <w:rPr>
          <w:rFonts w:ascii="Arial" w:hAnsi="Arial" w:cs="Arial"/>
          <w:sz w:val="20"/>
          <w:szCs w:val="20"/>
        </w:rPr>
        <w:t>3 x Extra</w:t>
      </w:r>
      <w:r w:rsidRPr="003946E2">
        <w:rPr>
          <w:rFonts w:ascii="Cambria Math" w:hAnsi="Cambria Math" w:cs="Cambria Math"/>
          <w:sz w:val="20"/>
          <w:szCs w:val="20"/>
        </w:rPr>
        <w:t>‑</w:t>
      </w:r>
      <w:r w:rsidRPr="003946E2">
        <w:rPr>
          <w:rFonts w:ascii="Arial" w:hAnsi="Arial" w:cs="Arial"/>
          <w:sz w:val="20"/>
          <w:szCs w:val="20"/>
        </w:rPr>
        <w:t>large sterile individually wrapped unmedicated wound dressings</w:t>
      </w:r>
    </w:p>
    <w:p w14:paraId="4A90D80D" w14:textId="77777777" w:rsidR="003946E2" w:rsidRDefault="003946E2" w:rsidP="003946E2">
      <w:pPr>
        <w:pStyle w:val="BodyText"/>
        <w:numPr>
          <w:ilvl w:val="0"/>
          <w:numId w:val="71"/>
        </w:numPr>
        <w:rPr>
          <w:rFonts w:ascii="Arial" w:hAnsi="Arial" w:cs="Arial"/>
          <w:sz w:val="20"/>
          <w:szCs w:val="20"/>
        </w:rPr>
      </w:pPr>
      <w:r w:rsidRPr="003946E2">
        <w:rPr>
          <w:rFonts w:ascii="Arial" w:hAnsi="Arial" w:cs="Arial"/>
          <w:sz w:val="20"/>
          <w:szCs w:val="20"/>
        </w:rPr>
        <w:t>1 pair x Disposable gloves (non</w:t>
      </w:r>
      <w:r w:rsidRPr="003946E2">
        <w:rPr>
          <w:rFonts w:ascii="Cambria Math" w:hAnsi="Cambria Math" w:cs="Cambria Math"/>
          <w:sz w:val="20"/>
          <w:szCs w:val="20"/>
        </w:rPr>
        <w:t>‑</w:t>
      </w:r>
      <w:r w:rsidRPr="003946E2">
        <w:rPr>
          <w:rFonts w:ascii="Arial" w:hAnsi="Arial" w:cs="Arial"/>
          <w:sz w:val="20"/>
          <w:szCs w:val="20"/>
        </w:rPr>
        <w:t>powdered, non</w:t>
      </w:r>
      <w:r w:rsidRPr="003946E2">
        <w:rPr>
          <w:rFonts w:ascii="Cambria Math" w:hAnsi="Cambria Math" w:cs="Cambria Math"/>
          <w:sz w:val="20"/>
          <w:szCs w:val="20"/>
        </w:rPr>
        <w:t>‑</w:t>
      </w:r>
      <w:r w:rsidRPr="003946E2">
        <w:rPr>
          <w:rFonts w:ascii="Arial" w:hAnsi="Arial" w:cs="Arial"/>
          <w:sz w:val="20"/>
          <w:szCs w:val="20"/>
        </w:rPr>
        <w:t>latex preferred)</w:t>
      </w:r>
    </w:p>
    <w:p w14:paraId="0893AFD5" w14:textId="77777777" w:rsidR="003946E2" w:rsidRDefault="003946E2" w:rsidP="003946E2">
      <w:pPr>
        <w:pStyle w:val="BodyText"/>
        <w:numPr>
          <w:ilvl w:val="0"/>
          <w:numId w:val="71"/>
        </w:numPr>
        <w:rPr>
          <w:rFonts w:ascii="Arial" w:hAnsi="Arial" w:cs="Arial"/>
          <w:sz w:val="20"/>
          <w:szCs w:val="20"/>
        </w:rPr>
      </w:pPr>
      <w:r w:rsidRPr="003946E2">
        <w:rPr>
          <w:rFonts w:ascii="Arial" w:hAnsi="Arial" w:cs="Arial"/>
          <w:sz w:val="20"/>
          <w:szCs w:val="20"/>
        </w:rPr>
        <w:t>Sterile eye irrigation bottles (required only where risk of chemical eye splashes exists and no running water)</w:t>
      </w:r>
    </w:p>
    <w:p w14:paraId="606994DC" w14:textId="77777777" w:rsidR="005566BA" w:rsidRDefault="003946E2" w:rsidP="005566BA">
      <w:pPr>
        <w:pStyle w:val="BodyText"/>
        <w:numPr>
          <w:ilvl w:val="0"/>
          <w:numId w:val="71"/>
        </w:numPr>
        <w:rPr>
          <w:rFonts w:ascii="Arial" w:hAnsi="Arial" w:cs="Arial"/>
          <w:sz w:val="20"/>
          <w:szCs w:val="20"/>
        </w:rPr>
      </w:pPr>
      <w:r w:rsidRPr="003946E2">
        <w:rPr>
          <w:rFonts w:ascii="Arial" w:hAnsi="Arial" w:cs="Arial"/>
          <w:sz w:val="20"/>
          <w:szCs w:val="20"/>
        </w:rPr>
        <w:t>Location of First Aider signs</w:t>
      </w:r>
    </w:p>
    <w:p w14:paraId="1100EF94" w14:textId="77777777" w:rsidR="005566BA" w:rsidRDefault="003946E2" w:rsidP="003946E2">
      <w:pPr>
        <w:pStyle w:val="BodyText"/>
        <w:numPr>
          <w:ilvl w:val="0"/>
          <w:numId w:val="71"/>
        </w:numPr>
        <w:rPr>
          <w:rFonts w:ascii="Arial" w:hAnsi="Arial" w:cs="Arial"/>
          <w:sz w:val="20"/>
          <w:szCs w:val="20"/>
        </w:rPr>
      </w:pPr>
      <w:r w:rsidRPr="005566BA">
        <w:rPr>
          <w:rFonts w:ascii="Arial" w:hAnsi="Arial" w:cs="Arial"/>
          <w:sz w:val="20"/>
          <w:szCs w:val="20"/>
        </w:rPr>
        <w:t>General guidance card for inclusion in first aid box</w:t>
      </w:r>
    </w:p>
    <w:p w14:paraId="79758F73" w14:textId="77777777" w:rsidR="005566BA" w:rsidRDefault="003946E2" w:rsidP="003946E2">
      <w:pPr>
        <w:pStyle w:val="BodyText"/>
        <w:numPr>
          <w:ilvl w:val="0"/>
          <w:numId w:val="71"/>
        </w:numPr>
        <w:rPr>
          <w:rFonts w:ascii="Arial" w:hAnsi="Arial" w:cs="Arial"/>
          <w:sz w:val="20"/>
          <w:szCs w:val="20"/>
        </w:rPr>
      </w:pPr>
      <w:r w:rsidRPr="005566BA">
        <w:rPr>
          <w:rFonts w:ascii="Arial" w:hAnsi="Arial" w:cs="Arial"/>
          <w:sz w:val="20"/>
          <w:szCs w:val="20"/>
        </w:rPr>
        <w:t>Blunt</w:t>
      </w:r>
      <w:r w:rsidRPr="005566BA">
        <w:rPr>
          <w:rFonts w:ascii="Cambria Math" w:hAnsi="Cambria Math" w:cs="Cambria Math"/>
          <w:sz w:val="20"/>
          <w:szCs w:val="20"/>
        </w:rPr>
        <w:t>‑</w:t>
      </w:r>
      <w:r w:rsidRPr="005566BA">
        <w:rPr>
          <w:rFonts w:ascii="Arial" w:hAnsi="Arial" w:cs="Arial"/>
          <w:sz w:val="20"/>
          <w:szCs w:val="20"/>
        </w:rPr>
        <w:t>ended stainless steel scissors (minimum length 12.7cm – where clothing removal may be required)</w:t>
      </w:r>
    </w:p>
    <w:p w14:paraId="6DD5643A" w14:textId="2DAD374A" w:rsidR="0038049A" w:rsidRPr="005566BA" w:rsidRDefault="003946E2" w:rsidP="003946E2">
      <w:pPr>
        <w:pStyle w:val="BodyText"/>
        <w:numPr>
          <w:ilvl w:val="0"/>
          <w:numId w:val="71"/>
        </w:numPr>
        <w:rPr>
          <w:rFonts w:ascii="Arial" w:hAnsi="Arial" w:cs="Arial"/>
          <w:sz w:val="20"/>
          <w:szCs w:val="20"/>
        </w:rPr>
      </w:pPr>
      <w:r w:rsidRPr="005566BA">
        <w:rPr>
          <w:rFonts w:ascii="Arial" w:hAnsi="Arial" w:cs="Arial"/>
          <w:sz w:val="20"/>
          <w:szCs w:val="20"/>
        </w:rPr>
        <w:t xml:space="preserve">x2 Burns Gel </w:t>
      </w:r>
    </w:p>
    <w:p w14:paraId="04DACF13" w14:textId="77777777" w:rsidR="0038049A" w:rsidRPr="00FA4F4A" w:rsidRDefault="0038049A" w:rsidP="0038049A">
      <w:pPr>
        <w:pStyle w:val="BodyText"/>
        <w:rPr>
          <w:rFonts w:ascii="Arial" w:hAnsi="Arial" w:cs="Arial"/>
          <w:sz w:val="20"/>
          <w:szCs w:val="20"/>
        </w:rPr>
      </w:pPr>
    </w:p>
    <w:p w14:paraId="31F50511" w14:textId="77777777" w:rsidR="0038049A" w:rsidRPr="00FA4F4A" w:rsidRDefault="0038049A" w:rsidP="0038049A">
      <w:pPr>
        <w:pStyle w:val="BodyText"/>
        <w:rPr>
          <w:rFonts w:ascii="Arial" w:hAnsi="Arial" w:cs="Arial"/>
          <w:sz w:val="20"/>
          <w:szCs w:val="20"/>
        </w:rPr>
      </w:pPr>
      <w:r w:rsidRPr="00FA4F4A">
        <w:rPr>
          <w:rFonts w:ascii="Arial" w:hAnsi="Arial" w:cs="Arial"/>
          <w:sz w:val="20"/>
          <w:szCs w:val="20"/>
        </w:rPr>
        <w:t xml:space="preserve">Sterile first aid dressings should be packaged in such a way as to allow the user to apply the dressing to a wound without touching that part which is to come into direct contact with the wound. There should be a bandage or fixture attached to the dressings. Consequently, there is no reason to keep scissors in the first aid box. </w:t>
      </w:r>
    </w:p>
    <w:p w14:paraId="72B533A5" w14:textId="77777777" w:rsidR="002D7F05" w:rsidRPr="00FA4F4A" w:rsidRDefault="002D7F05" w:rsidP="0038049A">
      <w:pPr>
        <w:pStyle w:val="BodyText"/>
        <w:rPr>
          <w:rFonts w:ascii="Arial" w:hAnsi="Arial" w:cs="Arial"/>
          <w:sz w:val="20"/>
          <w:szCs w:val="20"/>
        </w:rPr>
      </w:pPr>
    </w:p>
    <w:p w14:paraId="73B6EF9E" w14:textId="77777777" w:rsidR="002D7F05" w:rsidRPr="00FA4F4A" w:rsidRDefault="0038049A" w:rsidP="0038049A">
      <w:pPr>
        <w:pStyle w:val="BodyText"/>
        <w:rPr>
          <w:rFonts w:ascii="Arial" w:hAnsi="Arial" w:cs="Arial"/>
          <w:sz w:val="20"/>
          <w:szCs w:val="20"/>
        </w:rPr>
      </w:pPr>
      <w:r w:rsidRPr="00FA4F4A">
        <w:rPr>
          <w:rFonts w:ascii="Arial" w:hAnsi="Arial" w:cs="Arial"/>
          <w:b/>
          <w:bCs/>
          <w:sz w:val="20"/>
          <w:szCs w:val="20"/>
        </w:rPr>
        <w:t>Supplementary points</w:t>
      </w:r>
    </w:p>
    <w:p w14:paraId="0CE82843" w14:textId="77777777" w:rsidR="002D7F05" w:rsidRPr="00FA4F4A" w:rsidRDefault="0038049A">
      <w:pPr>
        <w:pStyle w:val="BodyText"/>
        <w:numPr>
          <w:ilvl w:val="0"/>
          <w:numId w:val="8"/>
        </w:numPr>
        <w:rPr>
          <w:rFonts w:ascii="Arial" w:hAnsi="Arial" w:cs="Arial"/>
          <w:sz w:val="20"/>
          <w:szCs w:val="20"/>
          <w:lang w:val="en-GB"/>
        </w:rPr>
      </w:pPr>
      <w:r w:rsidRPr="00FA4F4A">
        <w:rPr>
          <w:rFonts w:ascii="Arial" w:hAnsi="Arial" w:cs="Arial"/>
          <w:sz w:val="20"/>
          <w:szCs w:val="20"/>
        </w:rPr>
        <w:t>First aid materials should be properly stored and checked to ensure they remain in good condition.</w:t>
      </w:r>
    </w:p>
    <w:p w14:paraId="20412991" w14:textId="77777777" w:rsidR="002D7F05" w:rsidRPr="00FA4F4A" w:rsidRDefault="0038049A">
      <w:pPr>
        <w:pStyle w:val="BodyText"/>
        <w:numPr>
          <w:ilvl w:val="0"/>
          <w:numId w:val="8"/>
        </w:numPr>
        <w:rPr>
          <w:rFonts w:ascii="Arial" w:hAnsi="Arial" w:cs="Arial"/>
          <w:sz w:val="20"/>
          <w:szCs w:val="20"/>
          <w:lang w:val="en-GB"/>
        </w:rPr>
      </w:pPr>
      <w:r w:rsidRPr="00FA4F4A">
        <w:rPr>
          <w:rFonts w:ascii="Arial" w:hAnsi="Arial" w:cs="Arial"/>
          <w:sz w:val="20"/>
          <w:szCs w:val="20"/>
        </w:rPr>
        <w:t>Blunt ended stainless steel scissors (min length 12.70cm) should be kept where there is a possibility that clothes might need to be cut away.</w:t>
      </w:r>
    </w:p>
    <w:p w14:paraId="297E4DFA" w14:textId="7EC32A78" w:rsidR="0038049A" w:rsidRPr="00FA4F4A" w:rsidRDefault="0038049A">
      <w:pPr>
        <w:pStyle w:val="BodyText"/>
        <w:numPr>
          <w:ilvl w:val="0"/>
          <w:numId w:val="8"/>
        </w:numPr>
        <w:rPr>
          <w:rFonts w:ascii="Arial" w:hAnsi="Arial" w:cs="Arial"/>
          <w:sz w:val="20"/>
          <w:szCs w:val="20"/>
          <w:lang w:val="en-GB"/>
        </w:rPr>
      </w:pPr>
      <w:r w:rsidRPr="00FA4F4A">
        <w:rPr>
          <w:rFonts w:ascii="Arial" w:hAnsi="Arial" w:cs="Arial"/>
          <w:sz w:val="20"/>
          <w:szCs w:val="20"/>
        </w:rPr>
        <w:t>Soiled or used first aid dressings should be placed inside 2 sealed plastic bags for disposal. Contact the Safety Office for guidance on disposal of clinical waste, if in doubt.</w:t>
      </w:r>
    </w:p>
    <w:p w14:paraId="66E88825" w14:textId="77777777" w:rsidR="002D7F05" w:rsidRPr="00FA4F4A" w:rsidRDefault="002D7F05" w:rsidP="002D7F05">
      <w:pPr>
        <w:pStyle w:val="BodyText"/>
        <w:ind w:left="720"/>
        <w:rPr>
          <w:rFonts w:ascii="Arial" w:hAnsi="Arial" w:cs="Arial"/>
          <w:sz w:val="20"/>
          <w:szCs w:val="20"/>
          <w:lang w:val="en-GB"/>
        </w:rPr>
      </w:pPr>
    </w:p>
    <w:p w14:paraId="1E010659" w14:textId="77777777" w:rsidR="002D7F05" w:rsidRPr="00AE5888" w:rsidRDefault="002D7F05" w:rsidP="004E5A11">
      <w:pPr>
        <w:pStyle w:val="Heading1"/>
        <w:ind w:left="1297"/>
        <w:rPr>
          <w:rFonts w:ascii="Arial" w:hAnsi="Arial" w:cs="Arial"/>
          <w:sz w:val="22"/>
          <w:szCs w:val="22"/>
        </w:rPr>
      </w:pPr>
      <w:bookmarkStart w:id="36" w:name="_Toc232685732"/>
      <w:r w:rsidRPr="00AE5888">
        <w:rPr>
          <w:rFonts w:ascii="Arial" w:hAnsi="Arial" w:cs="Arial"/>
          <w:sz w:val="22"/>
          <w:szCs w:val="22"/>
        </w:rPr>
        <w:t>Appendix 4 - Infection Control</w:t>
      </w:r>
      <w:bookmarkEnd w:id="36"/>
      <w:r w:rsidRPr="00AE5888">
        <w:rPr>
          <w:rFonts w:ascii="Arial" w:hAnsi="Arial" w:cs="Arial"/>
          <w:sz w:val="22"/>
          <w:szCs w:val="22"/>
        </w:rPr>
        <w:t xml:space="preserve"> </w:t>
      </w:r>
    </w:p>
    <w:p w14:paraId="0BAA6458" w14:textId="2E7C30F8" w:rsidR="002D7F05" w:rsidRPr="00D61FBD" w:rsidRDefault="002D7F05" w:rsidP="00D61FBD">
      <w:pPr>
        <w:pStyle w:val="Heading2"/>
        <w:rPr>
          <w:rFonts w:ascii="Arial" w:hAnsi="Arial" w:cs="Arial"/>
          <w:color w:val="548DD4" w:themeColor="text2" w:themeTint="99"/>
          <w:sz w:val="20"/>
          <w:szCs w:val="20"/>
        </w:rPr>
      </w:pPr>
      <w:bookmarkStart w:id="37" w:name="_Toc232685733"/>
      <w:r w:rsidRPr="00D61FBD">
        <w:rPr>
          <w:rFonts w:ascii="Arial" w:hAnsi="Arial" w:cs="Arial"/>
          <w:color w:val="548DD4" w:themeColor="text2" w:themeTint="99"/>
          <w:sz w:val="20"/>
          <w:szCs w:val="20"/>
        </w:rPr>
        <w:t>Cross-Infection Control (HSE Information)</w:t>
      </w:r>
      <w:bookmarkEnd w:id="37"/>
    </w:p>
    <w:p w14:paraId="7D596B74" w14:textId="77777777" w:rsidR="00C839C5" w:rsidRPr="00FA4F4A" w:rsidRDefault="00C839C5" w:rsidP="00C839C5">
      <w:pPr>
        <w:widowControl/>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First Aid training provided across the campus highlights the importance of preventing cross-infection during First Aid procedures. There are recognised concerns regarding the potential for First Aiders to be exposed to blood-borne viruses (BBVs), including HIV, Hepatitis B and Hepatitis C, when providing assistance.</w:t>
      </w:r>
    </w:p>
    <w:p w14:paraId="6A7C4370" w14:textId="77777777" w:rsidR="00C839C5" w:rsidRPr="00FA4F4A" w:rsidRDefault="00C839C5" w:rsidP="00C839C5">
      <w:pPr>
        <w:widowControl/>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 xml:space="preserve">Guidance from the Health and Safety Executive (HSE), including </w:t>
      </w:r>
      <w:r w:rsidRPr="00FA4F4A">
        <w:rPr>
          <w:rFonts w:ascii="Arial" w:eastAsia="Times New Roman" w:hAnsi="Arial" w:cs="Arial"/>
          <w:i/>
          <w:iCs/>
          <w:sz w:val="20"/>
          <w:szCs w:val="20"/>
          <w:lang w:val="en-GB" w:eastAsia="en-GB"/>
        </w:rPr>
        <w:t>Blood-borne viruses in the workplace</w:t>
      </w:r>
      <w:r w:rsidRPr="00FA4F4A">
        <w:rPr>
          <w:rFonts w:ascii="Arial" w:eastAsia="Times New Roman" w:hAnsi="Arial" w:cs="Arial"/>
          <w:sz w:val="20"/>
          <w:szCs w:val="20"/>
          <w:lang w:val="en-GB" w:eastAsia="en-GB"/>
        </w:rPr>
        <w:t>, outlines appropriate precautions to reduce the risk of infection.</w:t>
      </w:r>
    </w:p>
    <w:p w14:paraId="360047C7" w14:textId="03380F25" w:rsidR="00C839C5" w:rsidRPr="00FA4F4A" w:rsidRDefault="00C839C5" w:rsidP="00C839C5">
      <w:pPr>
        <w:widowControl/>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Across the campus, it is not generally considered that First Aiders are at increased risk of exposure to blood-borne viruses, and therefore routine immunisation is not required. However, individual departments or activities must be risk assessed, and additional controls introduced where a higher risk is identified.</w:t>
      </w:r>
    </w:p>
    <w:p w14:paraId="43CE71E3" w14:textId="77777777" w:rsidR="00C839C5" w:rsidRPr="00FE2E4D" w:rsidRDefault="00C839C5" w:rsidP="00D61FBD">
      <w:pPr>
        <w:pStyle w:val="Heading2"/>
        <w:rPr>
          <w:rFonts w:ascii="Arial" w:eastAsia="Times New Roman" w:hAnsi="Arial" w:cs="Arial"/>
          <w:color w:val="548DD4" w:themeColor="text2" w:themeTint="99"/>
          <w:sz w:val="20"/>
          <w:szCs w:val="20"/>
          <w:lang w:val="en-GB" w:eastAsia="en-GB"/>
        </w:rPr>
      </w:pPr>
      <w:bookmarkStart w:id="38" w:name="_Toc232685734"/>
      <w:r w:rsidRPr="00FE2E4D">
        <w:rPr>
          <w:rFonts w:ascii="Arial" w:eastAsia="Times New Roman" w:hAnsi="Arial" w:cs="Arial"/>
          <w:color w:val="548DD4" w:themeColor="text2" w:themeTint="99"/>
          <w:sz w:val="20"/>
          <w:szCs w:val="20"/>
          <w:lang w:val="en-GB" w:eastAsia="en-GB"/>
        </w:rPr>
        <w:t>Precautions for First Aiders</w:t>
      </w:r>
      <w:bookmarkEnd w:id="38"/>
    </w:p>
    <w:p w14:paraId="61F3EE13" w14:textId="77777777" w:rsidR="00C839C5" w:rsidRPr="00FA4F4A" w:rsidRDefault="00C839C5" w:rsidP="00C839C5">
      <w:pPr>
        <w:widowControl/>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First Aiders should follow standard infection control precautions at all times, including:</w:t>
      </w:r>
    </w:p>
    <w:p w14:paraId="66013C39" w14:textId="77777777" w:rsidR="00C839C5" w:rsidRPr="00FA4F4A" w:rsidRDefault="00C839C5">
      <w:pPr>
        <w:widowControl/>
        <w:numPr>
          <w:ilvl w:val="0"/>
          <w:numId w:val="68"/>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Covering any cuts or abrasions with waterproof dressings before providing First Aid</w:t>
      </w:r>
    </w:p>
    <w:p w14:paraId="58703112" w14:textId="77777777" w:rsidR="00C839C5" w:rsidRPr="00FA4F4A" w:rsidRDefault="00C839C5">
      <w:pPr>
        <w:widowControl/>
        <w:numPr>
          <w:ilvl w:val="0"/>
          <w:numId w:val="68"/>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Wearing disposable gloves when dealing with blood or other bodily fluids</w:t>
      </w:r>
    </w:p>
    <w:p w14:paraId="63175BA0" w14:textId="77777777" w:rsidR="00C839C5" w:rsidRPr="00FA4F4A" w:rsidRDefault="00C839C5">
      <w:pPr>
        <w:widowControl/>
        <w:numPr>
          <w:ilvl w:val="0"/>
          <w:numId w:val="68"/>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Using eye protection and disposable aprons where there is a risk of splashing</w:t>
      </w:r>
    </w:p>
    <w:p w14:paraId="1222EC09" w14:textId="77777777" w:rsidR="00C839C5" w:rsidRPr="00FA4F4A" w:rsidRDefault="00C839C5">
      <w:pPr>
        <w:widowControl/>
        <w:numPr>
          <w:ilvl w:val="0"/>
          <w:numId w:val="68"/>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Using resuscitation aids (e.g. face shields) for mouth-to-mouth resuscitation, where trained to do so</w:t>
      </w:r>
    </w:p>
    <w:p w14:paraId="1D5A2895" w14:textId="2DDAA126" w:rsidR="00C839C5" w:rsidRPr="00FA4F4A" w:rsidRDefault="00C839C5">
      <w:pPr>
        <w:widowControl/>
        <w:numPr>
          <w:ilvl w:val="0"/>
          <w:numId w:val="68"/>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Washing hands thoroughly after each procedure</w:t>
      </w:r>
    </w:p>
    <w:p w14:paraId="26D38AF6" w14:textId="77777777" w:rsidR="00C839C5" w:rsidRPr="00FE2E4D" w:rsidRDefault="00C839C5" w:rsidP="00FE2E4D">
      <w:pPr>
        <w:pStyle w:val="Heading2"/>
        <w:rPr>
          <w:rFonts w:ascii="Arial" w:eastAsia="Times New Roman" w:hAnsi="Arial" w:cs="Arial"/>
          <w:color w:val="548DD4" w:themeColor="text2" w:themeTint="99"/>
          <w:sz w:val="20"/>
          <w:szCs w:val="20"/>
          <w:lang w:val="en-GB" w:eastAsia="en-GB"/>
        </w:rPr>
      </w:pPr>
      <w:bookmarkStart w:id="39" w:name="_Toc232685735"/>
      <w:r w:rsidRPr="00FE2E4D">
        <w:rPr>
          <w:rFonts w:ascii="Arial" w:eastAsia="Times New Roman" w:hAnsi="Arial" w:cs="Arial"/>
          <w:color w:val="548DD4" w:themeColor="text2" w:themeTint="99"/>
          <w:sz w:val="20"/>
          <w:szCs w:val="20"/>
          <w:lang w:val="en-GB" w:eastAsia="en-GB"/>
        </w:rPr>
        <w:lastRenderedPageBreak/>
        <w:t>Additional Guidance</w:t>
      </w:r>
      <w:bookmarkEnd w:id="39"/>
    </w:p>
    <w:p w14:paraId="1C86C700" w14:textId="77777777" w:rsidR="00C839C5" w:rsidRPr="00FA4F4A" w:rsidRDefault="00C839C5">
      <w:pPr>
        <w:widowControl/>
        <w:numPr>
          <w:ilvl w:val="0"/>
          <w:numId w:val="69"/>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Immunisation against Hepatitis B is not normally required, unless identified as necessary through a specific risk assessment</w:t>
      </w:r>
    </w:p>
    <w:p w14:paraId="798D1759" w14:textId="77777777" w:rsidR="00C839C5" w:rsidRPr="00FA4F4A" w:rsidRDefault="00C839C5">
      <w:pPr>
        <w:widowControl/>
        <w:numPr>
          <w:ilvl w:val="0"/>
          <w:numId w:val="69"/>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The risk of transmission of blood-borne viruses during standard First Aid procedures is very low</w:t>
      </w:r>
    </w:p>
    <w:p w14:paraId="34C5B50F" w14:textId="77777777" w:rsidR="00C839C5" w:rsidRPr="00FA4F4A" w:rsidRDefault="00C839C5">
      <w:pPr>
        <w:widowControl/>
        <w:numPr>
          <w:ilvl w:val="0"/>
          <w:numId w:val="69"/>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First Aiders should not withhold treatment due to concerns about infection risk</w:t>
      </w:r>
    </w:p>
    <w:p w14:paraId="1A49470C" w14:textId="77777777" w:rsidR="00C839C5" w:rsidRPr="00FA4F4A" w:rsidRDefault="00C839C5" w:rsidP="00C839C5">
      <w:pPr>
        <w:widowControl/>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These arrangements ensure that First Aid is delivered safely while maintaining appropriate infection control standards across the campus.</w:t>
      </w:r>
    </w:p>
    <w:p w14:paraId="1B92AF38" w14:textId="77777777" w:rsidR="00E16975" w:rsidRPr="00FA4F4A" w:rsidRDefault="00E16975" w:rsidP="00D16249">
      <w:pPr>
        <w:pStyle w:val="Heading1"/>
        <w:rPr>
          <w:rFonts w:ascii="Arial" w:hAnsi="Arial" w:cs="Arial"/>
          <w:lang w:val="en-GB"/>
        </w:rPr>
      </w:pPr>
    </w:p>
    <w:p w14:paraId="5BBAF61A" w14:textId="6F2A7E10" w:rsidR="00E16975" w:rsidRPr="00FA4F4A" w:rsidRDefault="00E16975" w:rsidP="004E5A11">
      <w:pPr>
        <w:pStyle w:val="Heading1"/>
        <w:ind w:left="1297"/>
        <w:rPr>
          <w:rFonts w:ascii="Arial" w:hAnsi="Arial" w:cs="Arial"/>
          <w:sz w:val="22"/>
          <w:szCs w:val="22"/>
          <w:lang w:val="en-GB"/>
        </w:rPr>
      </w:pPr>
      <w:bookmarkStart w:id="40" w:name="_Toc232685736"/>
      <w:r w:rsidRPr="00FA4F4A">
        <w:rPr>
          <w:rFonts w:ascii="Arial" w:hAnsi="Arial" w:cs="Arial"/>
          <w:sz w:val="22"/>
          <w:szCs w:val="22"/>
          <w:lang w:val="en-GB"/>
        </w:rPr>
        <w:t xml:space="preserve">Appendix </w:t>
      </w:r>
      <w:r w:rsidR="00E958B8" w:rsidRPr="00FA4F4A">
        <w:rPr>
          <w:rFonts w:ascii="Arial" w:hAnsi="Arial" w:cs="Arial"/>
          <w:sz w:val="22"/>
          <w:szCs w:val="22"/>
          <w:lang w:val="en-GB"/>
        </w:rPr>
        <w:t>5</w:t>
      </w:r>
      <w:r w:rsidRPr="00FA4F4A">
        <w:rPr>
          <w:rFonts w:ascii="Arial" w:hAnsi="Arial" w:cs="Arial"/>
          <w:sz w:val="22"/>
          <w:szCs w:val="22"/>
          <w:lang w:val="en-GB"/>
        </w:rPr>
        <w:t xml:space="preserve"> – First Aid Treatment of Casualties </w:t>
      </w:r>
      <w:r w:rsidR="00FA4F4A" w:rsidRPr="00FA4F4A">
        <w:rPr>
          <w:rFonts w:ascii="Arial" w:hAnsi="Arial" w:cs="Arial"/>
          <w:sz w:val="22"/>
          <w:szCs w:val="22"/>
          <w:lang w:val="en-GB"/>
        </w:rPr>
        <w:t>at Campus</w:t>
      </w:r>
      <w:bookmarkEnd w:id="40"/>
    </w:p>
    <w:p w14:paraId="6A40D500" w14:textId="77777777" w:rsidR="00FA4F4A" w:rsidRPr="00FA4F4A" w:rsidRDefault="00FA4F4A" w:rsidP="00FA4F4A">
      <w:pPr>
        <w:widowControl/>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This appendix provides a summary of the actions to be taken for different types of injury or illness across the campus.</w:t>
      </w:r>
    </w:p>
    <w:p w14:paraId="117A3F20" w14:textId="12D7CA47" w:rsidR="00FA4F4A" w:rsidRPr="00FA4F4A" w:rsidRDefault="00FA4F4A" w:rsidP="00FA4F4A">
      <w:pPr>
        <w:widowControl/>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The primary emphasis is always on summoning a First Aider immediately using the campus communication systems and contacting emergency services where required.</w:t>
      </w:r>
    </w:p>
    <w:p w14:paraId="19D47968" w14:textId="77777777" w:rsidR="00FA4F4A" w:rsidRPr="00FE2E4D" w:rsidRDefault="00FA4F4A" w:rsidP="00FE2E4D">
      <w:pPr>
        <w:pStyle w:val="Heading2"/>
        <w:rPr>
          <w:rFonts w:ascii="Arial" w:eastAsia="Times New Roman" w:hAnsi="Arial" w:cs="Arial"/>
          <w:color w:val="548DD4" w:themeColor="text2" w:themeTint="99"/>
          <w:sz w:val="20"/>
          <w:szCs w:val="20"/>
          <w:lang w:val="en-GB" w:eastAsia="en-GB"/>
        </w:rPr>
      </w:pPr>
      <w:bookmarkStart w:id="41" w:name="_Toc232685737"/>
      <w:r w:rsidRPr="00FE2E4D">
        <w:rPr>
          <w:rFonts w:ascii="Arial" w:eastAsia="Times New Roman" w:hAnsi="Arial" w:cs="Arial"/>
          <w:color w:val="548DD4" w:themeColor="text2" w:themeTint="99"/>
          <w:sz w:val="20"/>
          <w:szCs w:val="20"/>
          <w:lang w:val="en-GB" w:eastAsia="en-GB"/>
        </w:rPr>
        <w:t>General Principles</w:t>
      </w:r>
      <w:bookmarkEnd w:id="41"/>
    </w:p>
    <w:p w14:paraId="074248E7" w14:textId="77777777" w:rsidR="00FA4F4A" w:rsidRPr="00FA4F4A" w:rsidRDefault="00FA4F4A">
      <w:pPr>
        <w:widowControl/>
        <w:numPr>
          <w:ilvl w:val="0"/>
          <w:numId w:val="70"/>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Do not put yourself at risk</w:t>
      </w:r>
    </w:p>
    <w:p w14:paraId="14F36949" w14:textId="77777777" w:rsidR="00FA4F4A" w:rsidRPr="00FA4F4A" w:rsidRDefault="00FA4F4A">
      <w:pPr>
        <w:widowControl/>
        <w:numPr>
          <w:ilvl w:val="0"/>
          <w:numId w:val="70"/>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Summon a First Aider using the First Aid radio or Microsoft Teams alert system</w:t>
      </w:r>
    </w:p>
    <w:p w14:paraId="591AE52B" w14:textId="77777777" w:rsidR="00FA4F4A" w:rsidRPr="00FA4F4A" w:rsidRDefault="00FA4F4A">
      <w:pPr>
        <w:widowControl/>
        <w:numPr>
          <w:ilvl w:val="0"/>
          <w:numId w:val="70"/>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Do not attempt to provide treatment unless you are trained and it is safe to do so</w:t>
      </w:r>
    </w:p>
    <w:p w14:paraId="77D67FAE" w14:textId="77777777" w:rsidR="00FA4F4A" w:rsidRPr="00FA4F4A" w:rsidRDefault="00FA4F4A">
      <w:pPr>
        <w:widowControl/>
        <w:numPr>
          <w:ilvl w:val="0"/>
          <w:numId w:val="70"/>
        </w:numPr>
        <w:autoSpaceDE/>
        <w:autoSpaceDN/>
        <w:rPr>
          <w:rFonts w:ascii="Arial" w:eastAsia="Times New Roman" w:hAnsi="Arial" w:cs="Arial"/>
          <w:sz w:val="20"/>
          <w:szCs w:val="20"/>
          <w:lang w:val="en-GB" w:eastAsia="en-GB"/>
        </w:rPr>
      </w:pPr>
      <w:r w:rsidRPr="00FA4F4A">
        <w:rPr>
          <w:rFonts w:ascii="Arial" w:eastAsia="Times New Roman" w:hAnsi="Arial" w:cs="Arial"/>
          <w:sz w:val="20"/>
          <w:szCs w:val="20"/>
          <w:lang w:val="en-GB" w:eastAsia="en-GB"/>
        </w:rPr>
        <w:t>Do not move casualties unnecessarily unless they are in immediate danger</w:t>
      </w:r>
    </w:p>
    <w:p w14:paraId="0B0BE679" w14:textId="640EA9D8" w:rsidR="00E16975" w:rsidRPr="00FA4F4A" w:rsidRDefault="00E16975" w:rsidP="00E16975">
      <w:pPr>
        <w:pStyle w:val="BodyText"/>
        <w:rPr>
          <w:rFonts w:ascii="Arial" w:hAnsi="Arial" w:cs="Arial"/>
          <w:sz w:val="20"/>
          <w:szCs w:val="20"/>
          <w:lang w:val="en-GB"/>
        </w:rPr>
      </w:pPr>
      <w:r w:rsidRPr="00FA4F4A">
        <w:rPr>
          <w:rFonts w:ascii="Arial" w:hAnsi="Arial" w:cs="Arial"/>
          <w:b/>
          <w:bCs/>
          <w:noProof/>
          <w:sz w:val="20"/>
          <w:szCs w:val="20"/>
          <w:lang w:val="en-GB"/>
        </w:rPr>
        <w:lastRenderedPageBreak/>
        <mc:AlternateContent>
          <mc:Choice Requires="wps">
            <w:drawing>
              <wp:anchor distT="45720" distB="45720" distL="114300" distR="114300" simplePos="0" relativeHeight="251658240" behindDoc="0" locked="0" layoutInCell="1" allowOverlap="1" wp14:anchorId="4A5D5710" wp14:editId="42D6B100">
                <wp:simplePos x="0" y="0"/>
                <wp:positionH relativeFrom="margin">
                  <wp:align>right</wp:align>
                </wp:positionH>
                <wp:positionV relativeFrom="paragraph">
                  <wp:posOffset>9525</wp:posOffset>
                </wp:positionV>
                <wp:extent cx="5885815" cy="8856000"/>
                <wp:effectExtent l="0" t="0" r="1968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5815" cy="8856000"/>
                        </a:xfrm>
                        <a:prstGeom prst="rect">
                          <a:avLst/>
                        </a:prstGeom>
                        <a:solidFill>
                          <a:schemeClr val="bg1">
                            <a:lumMod val="95000"/>
                          </a:schemeClr>
                        </a:solidFill>
                        <a:ln w="9525">
                          <a:solidFill>
                            <a:srgbClr val="000000"/>
                          </a:solidFill>
                          <a:miter lim="800000"/>
                          <a:headEnd/>
                          <a:tailEnd/>
                        </a:ln>
                      </wps:spPr>
                      <wps:txbx>
                        <w:txbxContent>
                          <w:p w14:paraId="0296A44B" w14:textId="02651F57"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Serious Injury</w:t>
                            </w:r>
                          </w:p>
                          <w:p w14:paraId="682983AC" w14:textId="77777777" w:rsidR="00E16975" w:rsidRPr="00E16975" w:rsidRDefault="00E16975" w:rsidP="00E16975">
                            <w:pPr>
                              <w:pStyle w:val="BodyText"/>
                              <w:rPr>
                                <w:rFonts w:ascii="Arial" w:hAnsi="Arial" w:cs="Arial"/>
                                <w:sz w:val="20"/>
                                <w:szCs w:val="20"/>
                                <w:lang w:val="en-GB"/>
                              </w:rPr>
                            </w:pPr>
                            <w:r w:rsidRPr="00E16975">
                              <w:rPr>
                                <w:rFonts w:ascii="Arial" w:hAnsi="Arial" w:cs="Arial"/>
                                <w:sz w:val="20"/>
                                <w:szCs w:val="20"/>
                                <w:lang w:val="en-GB"/>
                              </w:rPr>
                              <w:t>The first priority is to prevent deterioration of the casualty’s condition until medical assistance arrives.</w:t>
                            </w:r>
                          </w:p>
                          <w:p w14:paraId="1BAD40B2" w14:textId="77777777" w:rsidR="00E16975" w:rsidRPr="00E16975" w:rsidRDefault="00E16975">
                            <w:pPr>
                              <w:pStyle w:val="BodyText"/>
                              <w:numPr>
                                <w:ilvl w:val="0"/>
                                <w:numId w:val="9"/>
                              </w:numPr>
                              <w:rPr>
                                <w:rFonts w:ascii="Arial" w:hAnsi="Arial" w:cs="Arial"/>
                                <w:sz w:val="20"/>
                                <w:szCs w:val="20"/>
                                <w:lang w:val="en-GB"/>
                              </w:rPr>
                            </w:pPr>
                            <w:r w:rsidRPr="00E16975">
                              <w:rPr>
                                <w:rFonts w:ascii="Arial" w:hAnsi="Arial" w:cs="Arial"/>
                                <w:sz w:val="20"/>
                                <w:szCs w:val="20"/>
                                <w:lang w:val="en-GB"/>
                              </w:rPr>
                              <w:t>Ensure the casualty has a clear airway and is able to breathe.</w:t>
                            </w:r>
                          </w:p>
                          <w:p w14:paraId="6097A3A9" w14:textId="4CF2891D" w:rsidR="00E16975" w:rsidRPr="00E16975" w:rsidRDefault="00E16975">
                            <w:pPr>
                              <w:pStyle w:val="BodyText"/>
                              <w:numPr>
                                <w:ilvl w:val="0"/>
                                <w:numId w:val="9"/>
                              </w:numPr>
                              <w:rPr>
                                <w:rFonts w:ascii="Arial" w:hAnsi="Arial" w:cs="Arial"/>
                                <w:sz w:val="20"/>
                                <w:szCs w:val="20"/>
                                <w:lang w:val="en-GB"/>
                              </w:rPr>
                            </w:pPr>
                            <w:r w:rsidRPr="00E16975">
                              <w:rPr>
                                <w:rFonts w:ascii="Arial" w:hAnsi="Arial" w:cs="Arial"/>
                                <w:sz w:val="20"/>
                                <w:szCs w:val="20"/>
                                <w:lang w:val="en-GB"/>
                              </w:rPr>
                              <w:t>If breathing or pulse has stopped, call for emergency assistance immediately (</w:t>
                            </w:r>
                            <w:r>
                              <w:rPr>
                                <w:rFonts w:ascii="Arial" w:hAnsi="Arial" w:cs="Arial"/>
                                <w:sz w:val="20"/>
                                <w:szCs w:val="20"/>
                                <w:lang w:val="en-GB"/>
                              </w:rPr>
                              <w:t>999</w:t>
                            </w:r>
                            <w:r w:rsidR="00756E2F">
                              <w:rPr>
                                <w:rFonts w:ascii="Arial" w:hAnsi="Arial" w:cs="Arial"/>
                                <w:sz w:val="20"/>
                                <w:szCs w:val="20"/>
                                <w:lang w:val="en-GB"/>
                              </w:rPr>
                              <w:t xml:space="preserve"> or 111</w:t>
                            </w:r>
                            <w:r w:rsidR="00680650">
                              <w:rPr>
                                <w:rFonts w:ascii="Arial" w:hAnsi="Arial" w:cs="Arial"/>
                                <w:sz w:val="20"/>
                                <w:szCs w:val="20"/>
                                <w:lang w:val="en-GB"/>
                              </w:rPr>
                              <w:t xml:space="preserve"> non-emergencies</w:t>
                            </w:r>
                            <w:r w:rsidRPr="00E16975">
                              <w:rPr>
                                <w:rFonts w:ascii="Arial" w:hAnsi="Arial" w:cs="Arial"/>
                                <w:sz w:val="20"/>
                                <w:szCs w:val="20"/>
                                <w:lang w:val="en-GB"/>
                              </w:rPr>
                              <w:t>) and commence resuscitation if trained.</w:t>
                            </w:r>
                          </w:p>
                          <w:p w14:paraId="346E70AC" w14:textId="77777777" w:rsidR="00E16975" w:rsidRPr="00E16975" w:rsidRDefault="00E16975">
                            <w:pPr>
                              <w:pStyle w:val="BodyText"/>
                              <w:numPr>
                                <w:ilvl w:val="0"/>
                                <w:numId w:val="9"/>
                              </w:numPr>
                              <w:rPr>
                                <w:rFonts w:ascii="Arial" w:hAnsi="Arial" w:cs="Arial"/>
                                <w:sz w:val="20"/>
                                <w:szCs w:val="20"/>
                                <w:lang w:val="en-GB"/>
                              </w:rPr>
                            </w:pPr>
                            <w:r w:rsidRPr="00E16975">
                              <w:rPr>
                                <w:rFonts w:ascii="Arial" w:hAnsi="Arial" w:cs="Arial"/>
                                <w:sz w:val="20"/>
                                <w:szCs w:val="20"/>
                                <w:lang w:val="en-GB"/>
                              </w:rPr>
                              <w:t>Monitor breathing and consciousness.</w:t>
                            </w:r>
                          </w:p>
                          <w:p w14:paraId="0BE54E01" w14:textId="77777777" w:rsidR="00E16975" w:rsidRPr="00E16975" w:rsidRDefault="00E16975">
                            <w:pPr>
                              <w:pStyle w:val="BodyText"/>
                              <w:numPr>
                                <w:ilvl w:val="0"/>
                                <w:numId w:val="9"/>
                              </w:numPr>
                              <w:rPr>
                                <w:rFonts w:ascii="Arial" w:hAnsi="Arial" w:cs="Arial"/>
                                <w:sz w:val="20"/>
                                <w:szCs w:val="20"/>
                                <w:lang w:val="en-GB"/>
                              </w:rPr>
                            </w:pPr>
                            <w:r w:rsidRPr="00E16975">
                              <w:rPr>
                                <w:rFonts w:ascii="Arial" w:hAnsi="Arial" w:cs="Arial"/>
                                <w:sz w:val="20"/>
                                <w:szCs w:val="20"/>
                                <w:lang w:val="en-GB"/>
                              </w:rPr>
                              <w:t>Control bleeding by applying direct pressure to the wound.</w:t>
                            </w:r>
                          </w:p>
                          <w:p w14:paraId="76EE35D5" w14:textId="77777777" w:rsidR="00E16975" w:rsidRPr="00E16975" w:rsidRDefault="00E16975">
                            <w:pPr>
                              <w:pStyle w:val="BodyText"/>
                              <w:numPr>
                                <w:ilvl w:val="0"/>
                                <w:numId w:val="9"/>
                              </w:numPr>
                              <w:rPr>
                                <w:rFonts w:ascii="Arial" w:hAnsi="Arial" w:cs="Arial"/>
                                <w:sz w:val="20"/>
                                <w:szCs w:val="20"/>
                                <w:lang w:val="en-GB"/>
                              </w:rPr>
                            </w:pPr>
                            <w:r w:rsidRPr="00E16975">
                              <w:rPr>
                                <w:rFonts w:ascii="Arial" w:hAnsi="Arial" w:cs="Arial"/>
                                <w:sz w:val="20"/>
                                <w:szCs w:val="20"/>
                                <w:lang w:val="en-GB"/>
                              </w:rPr>
                              <w:t>Irrigate away any toxic or corrosive substances where safe to do so.</w:t>
                            </w:r>
                          </w:p>
                          <w:p w14:paraId="2B94126F" w14:textId="77777777" w:rsidR="00E16975" w:rsidRDefault="00E16975">
                            <w:pPr>
                              <w:pStyle w:val="BodyText"/>
                              <w:numPr>
                                <w:ilvl w:val="0"/>
                                <w:numId w:val="9"/>
                              </w:numPr>
                              <w:rPr>
                                <w:rFonts w:ascii="Arial" w:hAnsi="Arial" w:cs="Arial"/>
                                <w:sz w:val="20"/>
                                <w:szCs w:val="20"/>
                                <w:lang w:val="en-GB"/>
                              </w:rPr>
                            </w:pPr>
                            <w:r w:rsidRPr="00E16975">
                              <w:rPr>
                                <w:rFonts w:ascii="Arial" w:hAnsi="Arial" w:cs="Arial"/>
                                <w:sz w:val="20"/>
                                <w:szCs w:val="20"/>
                                <w:lang w:val="en-GB"/>
                              </w:rPr>
                              <w:t>Do not give injured or unconscious casualties anything to eat, drink or smoke.</w:t>
                            </w:r>
                          </w:p>
                          <w:p w14:paraId="24F109FE" w14:textId="77777777" w:rsidR="00E16975" w:rsidRDefault="00E16975" w:rsidP="00E16975">
                            <w:pPr>
                              <w:pStyle w:val="BodyText"/>
                              <w:ind w:left="720"/>
                              <w:rPr>
                                <w:rFonts w:ascii="Arial" w:hAnsi="Arial" w:cs="Arial"/>
                                <w:sz w:val="20"/>
                                <w:szCs w:val="20"/>
                                <w:lang w:val="en-GB"/>
                              </w:rPr>
                            </w:pPr>
                          </w:p>
                          <w:p w14:paraId="41E4127F" w14:textId="77777777"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Eye Injuries</w:t>
                            </w:r>
                          </w:p>
                          <w:p w14:paraId="65A67BBF" w14:textId="77777777" w:rsidR="00E16975" w:rsidRPr="00E16975" w:rsidRDefault="00E16975">
                            <w:pPr>
                              <w:pStyle w:val="BodyText"/>
                              <w:numPr>
                                <w:ilvl w:val="0"/>
                                <w:numId w:val="10"/>
                              </w:numPr>
                              <w:rPr>
                                <w:rFonts w:ascii="Arial" w:hAnsi="Arial" w:cs="Arial"/>
                                <w:sz w:val="20"/>
                                <w:szCs w:val="20"/>
                                <w:lang w:val="en-GB"/>
                              </w:rPr>
                            </w:pPr>
                            <w:r w:rsidRPr="00E16975">
                              <w:rPr>
                                <w:rFonts w:ascii="Arial" w:hAnsi="Arial" w:cs="Arial"/>
                                <w:sz w:val="20"/>
                                <w:szCs w:val="20"/>
                                <w:lang w:val="en-GB"/>
                              </w:rPr>
                              <w:t>Any injury caused by a solid object requires prompt medical assessment.</w:t>
                            </w:r>
                          </w:p>
                          <w:p w14:paraId="3EE63C3B" w14:textId="77777777" w:rsidR="00E16975" w:rsidRPr="00E16975" w:rsidRDefault="00E16975">
                            <w:pPr>
                              <w:pStyle w:val="BodyText"/>
                              <w:numPr>
                                <w:ilvl w:val="0"/>
                                <w:numId w:val="10"/>
                              </w:numPr>
                              <w:rPr>
                                <w:rFonts w:ascii="Arial" w:hAnsi="Arial" w:cs="Arial"/>
                                <w:sz w:val="20"/>
                                <w:szCs w:val="20"/>
                                <w:lang w:val="en-GB"/>
                              </w:rPr>
                            </w:pPr>
                            <w:r w:rsidRPr="00E16975">
                              <w:rPr>
                                <w:rFonts w:ascii="Arial" w:hAnsi="Arial" w:cs="Arial"/>
                                <w:sz w:val="20"/>
                                <w:szCs w:val="20"/>
                                <w:lang w:val="en-GB"/>
                              </w:rPr>
                              <w:t>Splashes of any liquid to the eye must be treated as potentially harmful.</w:t>
                            </w:r>
                          </w:p>
                          <w:p w14:paraId="21A18837" w14:textId="77777777" w:rsidR="00E16975" w:rsidRPr="00E16975" w:rsidRDefault="00E16975">
                            <w:pPr>
                              <w:pStyle w:val="BodyText"/>
                              <w:numPr>
                                <w:ilvl w:val="0"/>
                                <w:numId w:val="10"/>
                              </w:numPr>
                              <w:rPr>
                                <w:rFonts w:ascii="Arial" w:hAnsi="Arial" w:cs="Arial"/>
                                <w:sz w:val="20"/>
                                <w:szCs w:val="20"/>
                                <w:lang w:val="en-GB"/>
                              </w:rPr>
                            </w:pPr>
                            <w:r w:rsidRPr="00E16975">
                              <w:rPr>
                                <w:rFonts w:ascii="Arial" w:hAnsi="Arial" w:cs="Arial"/>
                                <w:sz w:val="20"/>
                                <w:szCs w:val="20"/>
                                <w:lang w:val="en-GB"/>
                              </w:rPr>
                              <w:t>Immediately irrigate the eye with copious amounts of clean water for at least 10 minutes.</w:t>
                            </w:r>
                          </w:p>
                          <w:p w14:paraId="4CF36538" w14:textId="77777777" w:rsidR="00E16975" w:rsidRDefault="00E16975">
                            <w:pPr>
                              <w:pStyle w:val="BodyText"/>
                              <w:numPr>
                                <w:ilvl w:val="0"/>
                                <w:numId w:val="10"/>
                              </w:numPr>
                              <w:rPr>
                                <w:rFonts w:ascii="Arial" w:hAnsi="Arial" w:cs="Arial"/>
                                <w:sz w:val="20"/>
                                <w:szCs w:val="20"/>
                                <w:lang w:val="en-GB"/>
                              </w:rPr>
                            </w:pPr>
                            <w:r w:rsidRPr="00E16975">
                              <w:rPr>
                                <w:rFonts w:ascii="Arial" w:hAnsi="Arial" w:cs="Arial"/>
                                <w:sz w:val="20"/>
                                <w:szCs w:val="20"/>
                                <w:lang w:val="en-GB"/>
                              </w:rPr>
                              <w:t>Seek medical advice following treatment.</w:t>
                            </w:r>
                          </w:p>
                          <w:p w14:paraId="0CB0BB32" w14:textId="77777777" w:rsidR="00E16975" w:rsidRDefault="00E16975" w:rsidP="00E16975">
                            <w:pPr>
                              <w:pStyle w:val="BodyText"/>
                              <w:rPr>
                                <w:rFonts w:ascii="Arial" w:hAnsi="Arial" w:cs="Arial"/>
                                <w:sz w:val="20"/>
                                <w:szCs w:val="20"/>
                                <w:lang w:val="en-GB"/>
                              </w:rPr>
                            </w:pPr>
                          </w:p>
                          <w:p w14:paraId="20850B6F" w14:textId="77777777"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Poisoning</w:t>
                            </w:r>
                          </w:p>
                          <w:p w14:paraId="2B145F37" w14:textId="77777777" w:rsidR="00E16975" w:rsidRPr="00E16975" w:rsidRDefault="00E16975" w:rsidP="00E16975">
                            <w:pPr>
                              <w:pStyle w:val="BodyText"/>
                              <w:rPr>
                                <w:rFonts w:ascii="Arial" w:hAnsi="Arial" w:cs="Arial"/>
                                <w:sz w:val="20"/>
                                <w:szCs w:val="20"/>
                                <w:lang w:val="en-GB"/>
                              </w:rPr>
                            </w:pPr>
                            <w:r w:rsidRPr="00E16975">
                              <w:rPr>
                                <w:rFonts w:ascii="Arial" w:hAnsi="Arial" w:cs="Arial"/>
                                <w:sz w:val="20"/>
                                <w:szCs w:val="20"/>
                                <w:lang w:val="en-GB"/>
                              </w:rPr>
                              <w:t>Poisoning is a medical emergency.</w:t>
                            </w:r>
                          </w:p>
                          <w:p w14:paraId="47959C2B" w14:textId="77777777" w:rsidR="00E16975" w:rsidRPr="00E16975" w:rsidRDefault="00E16975">
                            <w:pPr>
                              <w:pStyle w:val="BodyText"/>
                              <w:numPr>
                                <w:ilvl w:val="0"/>
                                <w:numId w:val="11"/>
                              </w:numPr>
                              <w:rPr>
                                <w:rFonts w:ascii="Arial" w:hAnsi="Arial" w:cs="Arial"/>
                                <w:sz w:val="20"/>
                                <w:szCs w:val="20"/>
                                <w:lang w:val="en-GB"/>
                              </w:rPr>
                            </w:pPr>
                            <w:r w:rsidRPr="00E16975">
                              <w:rPr>
                                <w:rFonts w:ascii="Arial" w:hAnsi="Arial" w:cs="Arial"/>
                                <w:sz w:val="20"/>
                                <w:szCs w:val="20"/>
                                <w:lang w:val="en-GB"/>
                              </w:rPr>
                              <w:t>Summon emergency help immediately.</w:t>
                            </w:r>
                          </w:p>
                          <w:p w14:paraId="5194F9A2" w14:textId="77777777" w:rsidR="00E16975" w:rsidRPr="00E16975" w:rsidRDefault="00E16975">
                            <w:pPr>
                              <w:pStyle w:val="BodyText"/>
                              <w:numPr>
                                <w:ilvl w:val="0"/>
                                <w:numId w:val="11"/>
                              </w:numPr>
                              <w:rPr>
                                <w:rFonts w:ascii="Arial" w:hAnsi="Arial" w:cs="Arial"/>
                                <w:sz w:val="20"/>
                                <w:szCs w:val="20"/>
                                <w:lang w:val="en-GB"/>
                              </w:rPr>
                            </w:pPr>
                            <w:r w:rsidRPr="00E16975">
                              <w:rPr>
                                <w:rFonts w:ascii="Arial" w:hAnsi="Arial" w:cs="Arial"/>
                                <w:sz w:val="20"/>
                                <w:szCs w:val="20"/>
                                <w:lang w:val="en-GB"/>
                              </w:rPr>
                              <w:t>If the casualty is unconscious, place them in the recovery position.</w:t>
                            </w:r>
                          </w:p>
                          <w:p w14:paraId="5B3997CA" w14:textId="77777777" w:rsidR="00E16975" w:rsidRPr="00E16975" w:rsidRDefault="00E16975">
                            <w:pPr>
                              <w:pStyle w:val="BodyText"/>
                              <w:numPr>
                                <w:ilvl w:val="0"/>
                                <w:numId w:val="11"/>
                              </w:numPr>
                              <w:rPr>
                                <w:rFonts w:ascii="Arial" w:hAnsi="Arial" w:cs="Arial"/>
                                <w:sz w:val="20"/>
                                <w:szCs w:val="20"/>
                                <w:lang w:val="en-GB"/>
                              </w:rPr>
                            </w:pPr>
                            <w:r w:rsidRPr="00E16975">
                              <w:rPr>
                                <w:rFonts w:ascii="Arial" w:hAnsi="Arial" w:cs="Arial"/>
                                <w:sz w:val="20"/>
                                <w:szCs w:val="20"/>
                                <w:lang w:val="en-GB"/>
                              </w:rPr>
                              <w:t>If breathing or pulse stops, commence resuscitation if trained.</w:t>
                            </w:r>
                          </w:p>
                          <w:p w14:paraId="4B80F55A" w14:textId="77777777" w:rsidR="00E16975" w:rsidRDefault="00E16975">
                            <w:pPr>
                              <w:pStyle w:val="BodyText"/>
                              <w:numPr>
                                <w:ilvl w:val="0"/>
                                <w:numId w:val="11"/>
                              </w:numPr>
                              <w:rPr>
                                <w:rFonts w:ascii="Arial" w:hAnsi="Arial" w:cs="Arial"/>
                                <w:sz w:val="20"/>
                                <w:szCs w:val="20"/>
                                <w:lang w:val="en-GB"/>
                              </w:rPr>
                            </w:pPr>
                            <w:r w:rsidRPr="00E16975">
                              <w:rPr>
                                <w:rFonts w:ascii="Arial" w:hAnsi="Arial" w:cs="Arial"/>
                                <w:sz w:val="20"/>
                                <w:szCs w:val="20"/>
                                <w:lang w:val="en-GB"/>
                              </w:rPr>
                              <w:t>Do not induce vomiting.</w:t>
                            </w:r>
                          </w:p>
                          <w:p w14:paraId="30AFEF69" w14:textId="77777777" w:rsidR="00E16975" w:rsidRDefault="00E16975" w:rsidP="00E16975">
                            <w:pPr>
                              <w:pStyle w:val="BodyText"/>
                              <w:rPr>
                                <w:rFonts w:ascii="Arial" w:hAnsi="Arial" w:cs="Arial"/>
                                <w:sz w:val="20"/>
                                <w:szCs w:val="20"/>
                                <w:lang w:val="en-GB"/>
                              </w:rPr>
                            </w:pPr>
                          </w:p>
                          <w:p w14:paraId="2DF6F03B" w14:textId="77777777"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Burns and Scalds</w:t>
                            </w:r>
                          </w:p>
                          <w:p w14:paraId="756AD655" w14:textId="77777777" w:rsidR="00E16975" w:rsidRPr="00E16975" w:rsidRDefault="00E16975">
                            <w:pPr>
                              <w:pStyle w:val="BodyText"/>
                              <w:numPr>
                                <w:ilvl w:val="0"/>
                                <w:numId w:val="12"/>
                              </w:numPr>
                              <w:rPr>
                                <w:rFonts w:ascii="Arial" w:hAnsi="Arial" w:cs="Arial"/>
                                <w:sz w:val="20"/>
                                <w:szCs w:val="20"/>
                                <w:lang w:val="en-GB"/>
                              </w:rPr>
                            </w:pPr>
                            <w:r w:rsidRPr="00E16975">
                              <w:rPr>
                                <w:rFonts w:ascii="Arial" w:hAnsi="Arial" w:cs="Arial"/>
                                <w:sz w:val="20"/>
                                <w:szCs w:val="20"/>
                                <w:lang w:val="en-GB"/>
                              </w:rPr>
                              <w:t>Cool the affected area with cold running water for at least 10 minutes.</w:t>
                            </w:r>
                          </w:p>
                          <w:p w14:paraId="1EAD5EFC" w14:textId="77777777" w:rsidR="00E16975" w:rsidRPr="00E16975" w:rsidRDefault="00E16975">
                            <w:pPr>
                              <w:pStyle w:val="BodyText"/>
                              <w:numPr>
                                <w:ilvl w:val="0"/>
                                <w:numId w:val="12"/>
                              </w:numPr>
                              <w:rPr>
                                <w:rFonts w:ascii="Arial" w:hAnsi="Arial" w:cs="Arial"/>
                                <w:sz w:val="20"/>
                                <w:szCs w:val="20"/>
                                <w:lang w:val="en-GB"/>
                              </w:rPr>
                            </w:pPr>
                            <w:r w:rsidRPr="00E16975">
                              <w:rPr>
                                <w:rFonts w:ascii="Arial" w:hAnsi="Arial" w:cs="Arial"/>
                                <w:sz w:val="20"/>
                                <w:szCs w:val="20"/>
                                <w:lang w:val="en-GB"/>
                              </w:rPr>
                              <w:t>Apply a loose, non</w:t>
                            </w:r>
                            <w:r w:rsidRPr="00E16975">
                              <w:rPr>
                                <w:rFonts w:ascii="Arial" w:hAnsi="Arial" w:cs="Arial"/>
                                <w:sz w:val="20"/>
                                <w:szCs w:val="20"/>
                                <w:lang w:val="en-GB"/>
                              </w:rPr>
                              <w:noBreakHyphen/>
                              <w:t>fluffy sterile dressing.</w:t>
                            </w:r>
                          </w:p>
                          <w:p w14:paraId="7C21B6CB" w14:textId="77777777" w:rsidR="00E16975" w:rsidRPr="00E16975" w:rsidRDefault="00E16975">
                            <w:pPr>
                              <w:pStyle w:val="BodyText"/>
                              <w:numPr>
                                <w:ilvl w:val="0"/>
                                <w:numId w:val="12"/>
                              </w:numPr>
                              <w:rPr>
                                <w:rFonts w:ascii="Arial" w:hAnsi="Arial" w:cs="Arial"/>
                                <w:sz w:val="20"/>
                                <w:szCs w:val="20"/>
                                <w:lang w:val="en-GB"/>
                              </w:rPr>
                            </w:pPr>
                            <w:r w:rsidRPr="00E16975">
                              <w:rPr>
                                <w:rFonts w:ascii="Arial" w:hAnsi="Arial" w:cs="Arial"/>
                                <w:sz w:val="20"/>
                                <w:szCs w:val="20"/>
                                <w:lang w:val="en-GB"/>
                              </w:rPr>
                              <w:t>Do not puncture blisters.</w:t>
                            </w:r>
                          </w:p>
                          <w:p w14:paraId="346E945D" w14:textId="77777777" w:rsidR="00E16975" w:rsidRDefault="00E16975">
                            <w:pPr>
                              <w:pStyle w:val="BodyText"/>
                              <w:numPr>
                                <w:ilvl w:val="0"/>
                                <w:numId w:val="12"/>
                              </w:numPr>
                              <w:rPr>
                                <w:rFonts w:ascii="Arial" w:hAnsi="Arial" w:cs="Arial"/>
                                <w:sz w:val="20"/>
                                <w:szCs w:val="20"/>
                                <w:lang w:val="en-GB"/>
                              </w:rPr>
                            </w:pPr>
                            <w:r w:rsidRPr="00E16975">
                              <w:rPr>
                                <w:rFonts w:ascii="Arial" w:hAnsi="Arial" w:cs="Arial"/>
                                <w:sz w:val="20"/>
                                <w:szCs w:val="20"/>
                                <w:lang w:val="en-GB"/>
                              </w:rPr>
                              <w:t>Seek medical advice for larger or severe burns.</w:t>
                            </w:r>
                          </w:p>
                          <w:p w14:paraId="31769670" w14:textId="77777777" w:rsidR="00E16975" w:rsidRDefault="00E16975" w:rsidP="00E16975">
                            <w:pPr>
                              <w:pStyle w:val="BodyText"/>
                              <w:rPr>
                                <w:rFonts w:ascii="Arial" w:hAnsi="Arial" w:cs="Arial"/>
                                <w:sz w:val="20"/>
                                <w:szCs w:val="20"/>
                                <w:lang w:val="en-GB"/>
                              </w:rPr>
                            </w:pPr>
                          </w:p>
                          <w:p w14:paraId="33DDF3B8" w14:textId="77777777"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Cryogenic Burns</w:t>
                            </w:r>
                          </w:p>
                          <w:p w14:paraId="64DBB7A7" w14:textId="646CBDA6" w:rsidR="00E16975" w:rsidRPr="00E16975" w:rsidRDefault="00E16975" w:rsidP="00E16975">
                            <w:pPr>
                              <w:pStyle w:val="BodyText"/>
                              <w:rPr>
                                <w:rFonts w:ascii="Arial" w:hAnsi="Arial" w:cs="Arial"/>
                                <w:sz w:val="20"/>
                                <w:szCs w:val="20"/>
                                <w:lang w:val="en-GB"/>
                              </w:rPr>
                            </w:pPr>
                            <w:r w:rsidRPr="00E16975">
                              <w:rPr>
                                <w:rFonts w:ascii="Arial" w:hAnsi="Arial" w:cs="Arial"/>
                                <w:sz w:val="20"/>
                                <w:szCs w:val="20"/>
                                <w:lang w:val="en-GB"/>
                              </w:rPr>
                              <w:t xml:space="preserve">Cryogenic burns are not routinely encountered at </w:t>
                            </w:r>
                            <w:r w:rsidR="00FA4F4A" w:rsidRPr="00FA4F4A">
                              <w:rPr>
                                <w:rFonts w:ascii="Arial" w:hAnsi="Arial" w:cs="Arial"/>
                                <w:sz w:val="20"/>
                                <w:szCs w:val="20"/>
                                <w:lang w:val="en-GB"/>
                              </w:rPr>
                              <w:t>Rose Bruford College Campus</w:t>
                            </w:r>
                            <w:r w:rsidRPr="00E16975">
                              <w:rPr>
                                <w:rFonts w:ascii="Arial" w:hAnsi="Arial" w:cs="Arial"/>
                                <w:sz w:val="20"/>
                                <w:szCs w:val="20"/>
                                <w:lang w:val="en-GB"/>
                              </w:rPr>
                              <w:t>.</w:t>
                            </w:r>
                            <w:r w:rsidRPr="00E16975">
                              <w:rPr>
                                <w:rFonts w:ascii="Arial" w:hAnsi="Arial" w:cs="Arial"/>
                                <w:sz w:val="20"/>
                                <w:szCs w:val="20"/>
                                <w:lang w:val="en-GB"/>
                              </w:rPr>
                              <w:br/>
                              <w:t>If encountered (e.g. due to contracted work):</w:t>
                            </w:r>
                          </w:p>
                          <w:p w14:paraId="5C216B64" w14:textId="77777777" w:rsidR="00E16975" w:rsidRPr="00E16975" w:rsidRDefault="00E16975">
                            <w:pPr>
                              <w:pStyle w:val="BodyText"/>
                              <w:numPr>
                                <w:ilvl w:val="0"/>
                                <w:numId w:val="13"/>
                              </w:numPr>
                              <w:rPr>
                                <w:rFonts w:ascii="Arial" w:hAnsi="Arial" w:cs="Arial"/>
                                <w:sz w:val="20"/>
                                <w:szCs w:val="20"/>
                                <w:lang w:val="en-GB"/>
                              </w:rPr>
                            </w:pPr>
                            <w:r w:rsidRPr="00E16975">
                              <w:rPr>
                                <w:rFonts w:ascii="Arial" w:hAnsi="Arial" w:cs="Arial"/>
                                <w:sz w:val="20"/>
                                <w:szCs w:val="20"/>
                                <w:lang w:val="en-GB"/>
                              </w:rPr>
                              <w:t>Apply copious amounts of tepid water to reduce freezing.</w:t>
                            </w:r>
                          </w:p>
                          <w:p w14:paraId="0921C07C" w14:textId="77777777" w:rsidR="00E16975" w:rsidRPr="00E16975" w:rsidRDefault="00E16975">
                            <w:pPr>
                              <w:pStyle w:val="BodyText"/>
                              <w:numPr>
                                <w:ilvl w:val="0"/>
                                <w:numId w:val="13"/>
                              </w:numPr>
                              <w:rPr>
                                <w:rFonts w:ascii="Arial" w:hAnsi="Arial" w:cs="Arial"/>
                                <w:sz w:val="20"/>
                                <w:szCs w:val="20"/>
                                <w:lang w:val="en-GB"/>
                              </w:rPr>
                            </w:pPr>
                            <w:r w:rsidRPr="00E16975">
                              <w:rPr>
                                <w:rFonts w:ascii="Arial" w:hAnsi="Arial" w:cs="Arial"/>
                                <w:sz w:val="20"/>
                                <w:szCs w:val="20"/>
                                <w:lang w:val="en-GB"/>
                              </w:rPr>
                              <w:t>Loosen tight clothing.</w:t>
                            </w:r>
                          </w:p>
                          <w:p w14:paraId="6EE210C3" w14:textId="77777777" w:rsidR="00E16975" w:rsidRPr="00E16975" w:rsidRDefault="00E16975">
                            <w:pPr>
                              <w:pStyle w:val="BodyText"/>
                              <w:numPr>
                                <w:ilvl w:val="0"/>
                                <w:numId w:val="13"/>
                              </w:numPr>
                              <w:rPr>
                                <w:rFonts w:ascii="Arial" w:hAnsi="Arial" w:cs="Arial"/>
                                <w:sz w:val="20"/>
                                <w:szCs w:val="20"/>
                                <w:lang w:val="en-GB"/>
                              </w:rPr>
                            </w:pPr>
                            <w:r w:rsidRPr="00E16975">
                              <w:rPr>
                                <w:rFonts w:ascii="Arial" w:hAnsi="Arial" w:cs="Arial"/>
                                <w:sz w:val="20"/>
                                <w:szCs w:val="20"/>
                                <w:lang w:val="en-GB"/>
                              </w:rPr>
                              <w:t>Move the casualty to a warm (not hot) environment.</w:t>
                            </w:r>
                          </w:p>
                          <w:p w14:paraId="71AA001F" w14:textId="77777777" w:rsidR="00E16975" w:rsidRPr="00E16975" w:rsidRDefault="00E16975">
                            <w:pPr>
                              <w:pStyle w:val="BodyText"/>
                              <w:numPr>
                                <w:ilvl w:val="0"/>
                                <w:numId w:val="13"/>
                              </w:numPr>
                              <w:rPr>
                                <w:rFonts w:ascii="Arial" w:hAnsi="Arial" w:cs="Arial"/>
                                <w:sz w:val="20"/>
                                <w:szCs w:val="20"/>
                                <w:lang w:val="en-GB"/>
                              </w:rPr>
                            </w:pPr>
                            <w:r w:rsidRPr="00E16975">
                              <w:rPr>
                                <w:rFonts w:ascii="Arial" w:hAnsi="Arial" w:cs="Arial"/>
                                <w:sz w:val="20"/>
                                <w:szCs w:val="20"/>
                                <w:lang w:val="en-GB"/>
                              </w:rPr>
                              <w:t>Do not apply direct heat.</w:t>
                            </w:r>
                          </w:p>
                          <w:p w14:paraId="21D3AC0F" w14:textId="77777777" w:rsidR="00E16975" w:rsidRPr="00E16975" w:rsidRDefault="00E16975">
                            <w:pPr>
                              <w:pStyle w:val="BodyText"/>
                              <w:numPr>
                                <w:ilvl w:val="0"/>
                                <w:numId w:val="13"/>
                              </w:numPr>
                              <w:rPr>
                                <w:rFonts w:ascii="Arial" w:hAnsi="Arial" w:cs="Arial"/>
                                <w:sz w:val="20"/>
                                <w:szCs w:val="20"/>
                                <w:lang w:val="en-GB"/>
                              </w:rPr>
                            </w:pPr>
                            <w:r w:rsidRPr="00E16975">
                              <w:rPr>
                                <w:rFonts w:ascii="Arial" w:hAnsi="Arial" w:cs="Arial"/>
                                <w:sz w:val="20"/>
                                <w:szCs w:val="20"/>
                                <w:lang w:val="en-GB"/>
                              </w:rPr>
                              <w:t>Cover with a loose, non</w:t>
                            </w:r>
                            <w:r w:rsidRPr="00E16975">
                              <w:rPr>
                                <w:rFonts w:ascii="Arial" w:hAnsi="Arial" w:cs="Arial"/>
                                <w:sz w:val="20"/>
                                <w:szCs w:val="20"/>
                                <w:lang w:val="en-GB"/>
                              </w:rPr>
                              <w:noBreakHyphen/>
                              <w:t>fluffy sterile dressing and seek medical assistance.</w:t>
                            </w:r>
                          </w:p>
                          <w:p w14:paraId="20820625" w14:textId="77777777" w:rsidR="00E16975" w:rsidRPr="00E16975" w:rsidRDefault="00E16975" w:rsidP="00E16975">
                            <w:pPr>
                              <w:pStyle w:val="BodyText"/>
                              <w:rPr>
                                <w:rFonts w:ascii="Arial" w:hAnsi="Arial" w:cs="Arial"/>
                                <w:sz w:val="20"/>
                                <w:szCs w:val="20"/>
                                <w:lang w:val="en-GB"/>
                              </w:rPr>
                            </w:pPr>
                          </w:p>
                          <w:p w14:paraId="704DE0A8" w14:textId="77777777"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Head Injury</w:t>
                            </w:r>
                          </w:p>
                          <w:p w14:paraId="76B08EA7" w14:textId="77777777" w:rsidR="00E16975" w:rsidRPr="00E16975" w:rsidRDefault="00E16975">
                            <w:pPr>
                              <w:pStyle w:val="BodyText"/>
                              <w:numPr>
                                <w:ilvl w:val="0"/>
                                <w:numId w:val="14"/>
                              </w:numPr>
                              <w:rPr>
                                <w:rFonts w:ascii="Arial" w:hAnsi="Arial" w:cs="Arial"/>
                                <w:sz w:val="20"/>
                                <w:szCs w:val="20"/>
                                <w:lang w:val="en-GB"/>
                              </w:rPr>
                            </w:pPr>
                            <w:r w:rsidRPr="00E16975">
                              <w:rPr>
                                <w:rFonts w:ascii="Arial" w:hAnsi="Arial" w:cs="Arial"/>
                                <w:sz w:val="20"/>
                                <w:szCs w:val="20"/>
                                <w:lang w:val="en-GB"/>
                              </w:rPr>
                              <w:t>All head injuries must be assessed by a qualified First Aider.</w:t>
                            </w:r>
                          </w:p>
                          <w:p w14:paraId="6E5DA629" w14:textId="77777777" w:rsidR="00E16975" w:rsidRDefault="00E16975">
                            <w:pPr>
                              <w:pStyle w:val="BodyText"/>
                              <w:numPr>
                                <w:ilvl w:val="0"/>
                                <w:numId w:val="14"/>
                              </w:numPr>
                              <w:rPr>
                                <w:rFonts w:ascii="Arial" w:hAnsi="Arial" w:cs="Arial"/>
                                <w:sz w:val="20"/>
                                <w:szCs w:val="20"/>
                                <w:lang w:val="en-GB"/>
                              </w:rPr>
                            </w:pPr>
                            <w:r w:rsidRPr="00E16975">
                              <w:rPr>
                                <w:rFonts w:ascii="Arial" w:hAnsi="Arial" w:cs="Arial"/>
                                <w:sz w:val="20"/>
                                <w:szCs w:val="20"/>
                                <w:lang w:val="en-GB"/>
                              </w:rPr>
                              <w:t>Medical advice must be sought if there has been any loss of consciousness, confusion, vomiting, severe headache, or visible injury.</w:t>
                            </w:r>
                          </w:p>
                          <w:p w14:paraId="231A8C5C" w14:textId="77777777" w:rsidR="00E16975" w:rsidRDefault="00E16975" w:rsidP="00E16975">
                            <w:pPr>
                              <w:pStyle w:val="BodyText"/>
                              <w:ind w:left="720"/>
                              <w:rPr>
                                <w:rFonts w:ascii="Arial" w:hAnsi="Arial" w:cs="Arial"/>
                                <w:sz w:val="20"/>
                                <w:szCs w:val="20"/>
                                <w:lang w:val="en-GB"/>
                              </w:rPr>
                            </w:pPr>
                          </w:p>
                          <w:p w14:paraId="4B509334" w14:textId="77777777"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Lacerations (Cuts)</w:t>
                            </w:r>
                          </w:p>
                          <w:p w14:paraId="6D2C1ED5" w14:textId="77777777" w:rsidR="00E16975" w:rsidRPr="00E16975" w:rsidRDefault="00E16975">
                            <w:pPr>
                              <w:pStyle w:val="BodyText"/>
                              <w:numPr>
                                <w:ilvl w:val="0"/>
                                <w:numId w:val="15"/>
                              </w:numPr>
                              <w:rPr>
                                <w:rFonts w:ascii="Arial" w:hAnsi="Arial" w:cs="Arial"/>
                                <w:sz w:val="20"/>
                                <w:szCs w:val="20"/>
                                <w:lang w:val="en-GB"/>
                              </w:rPr>
                            </w:pPr>
                            <w:r w:rsidRPr="00E16975">
                              <w:rPr>
                                <w:rFonts w:ascii="Arial" w:hAnsi="Arial" w:cs="Arial"/>
                                <w:sz w:val="20"/>
                                <w:szCs w:val="20"/>
                                <w:lang w:val="en-GB"/>
                              </w:rPr>
                              <w:t>Wash the wound thoroughly with water.</w:t>
                            </w:r>
                          </w:p>
                          <w:p w14:paraId="50A7D5A0" w14:textId="77777777" w:rsidR="00E16975" w:rsidRPr="00E16975" w:rsidRDefault="00E16975">
                            <w:pPr>
                              <w:pStyle w:val="BodyText"/>
                              <w:numPr>
                                <w:ilvl w:val="0"/>
                                <w:numId w:val="15"/>
                              </w:numPr>
                              <w:rPr>
                                <w:rFonts w:ascii="Arial" w:hAnsi="Arial" w:cs="Arial"/>
                                <w:sz w:val="20"/>
                                <w:szCs w:val="20"/>
                                <w:lang w:val="en-GB"/>
                              </w:rPr>
                            </w:pPr>
                            <w:r w:rsidRPr="00E16975">
                              <w:rPr>
                                <w:rFonts w:ascii="Arial" w:hAnsi="Arial" w:cs="Arial"/>
                                <w:sz w:val="20"/>
                                <w:szCs w:val="20"/>
                                <w:lang w:val="en-GB"/>
                              </w:rPr>
                              <w:t>Apply a sterile dressing.</w:t>
                            </w:r>
                          </w:p>
                          <w:p w14:paraId="5DEA3A62" w14:textId="0B6DEB3C" w:rsidR="00E16975" w:rsidRPr="00E16975" w:rsidRDefault="00E16975">
                            <w:pPr>
                              <w:pStyle w:val="BodyText"/>
                              <w:numPr>
                                <w:ilvl w:val="0"/>
                                <w:numId w:val="15"/>
                              </w:numPr>
                              <w:rPr>
                                <w:rFonts w:ascii="Arial" w:hAnsi="Arial" w:cs="Arial"/>
                                <w:sz w:val="20"/>
                                <w:szCs w:val="20"/>
                                <w:lang w:val="en-GB"/>
                              </w:rPr>
                            </w:pPr>
                            <w:r w:rsidRPr="00E16975">
                              <w:rPr>
                                <w:rFonts w:ascii="Arial" w:hAnsi="Arial" w:cs="Arial"/>
                                <w:sz w:val="20"/>
                                <w:szCs w:val="20"/>
                                <w:lang w:val="en-GB"/>
                              </w:rPr>
                              <w:t>If caused by a dirty object, seek medical advice regarding infection risk (e.g. tetanus protection).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A5D5710" id="_x0000_t202" coordsize="21600,21600" o:spt="202" path="m,l,21600r21600,l21600,xe">
                <v:stroke joinstyle="miter"/>
                <v:path gradientshapeok="t" o:connecttype="rect"/>
              </v:shapetype>
              <v:shape id="Text Box 2" o:spid="_x0000_s1026" type="#_x0000_t202" style="position:absolute;margin-left:412.25pt;margin-top:.75pt;width:463.45pt;height:697.3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" fillcolor="#f2f2f2 [3052]">
                <v:textbox>
                  <w:txbxContent>
                    <w:p w14:paraId="0296A44B" w14:textId="02651F57"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Serious Injury</w:t>
                      </w:r>
                    </w:p>
                    <w:p w14:paraId="682983AC" w14:textId="77777777" w:rsidR="00E16975" w:rsidRPr="00E16975" w:rsidRDefault="00E16975" w:rsidP="00E16975">
                      <w:pPr>
                        <w:pStyle w:val="BodyText"/>
                        <w:rPr>
                          <w:rFonts w:ascii="Arial" w:hAnsi="Arial" w:cs="Arial"/>
                          <w:sz w:val="20"/>
                          <w:szCs w:val="20"/>
                          <w:lang w:val="en-GB"/>
                        </w:rPr>
                      </w:pPr>
                      <w:r w:rsidRPr="00E16975">
                        <w:rPr>
                          <w:rFonts w:ascii="Arial" w:hAnsi="Arial" w:cs="Arial"/>
                          <w:sz w:val="20"/>
                          <w:szCs w:val="20"/>
                          <w:lang w:val="en-GB"/>
                        </w:rPr>
                        <w:t>The first priority is to prevent deterioration of the casualty’s condition until medical assistance arrives.</w:t>
                      </w:r>
                    </w:p>
                    <w:p w14:paraId="1BAD40B2" w14:textId="77777777" w:rsidR="00E16975" w:rsidRPr="00E16975" w:rsidRDefault="00E16975">
                      <w:pPr>
                        <w:pStyle w:val="BodyText"/>
                        <w:numPr>
                          <w:ilvl w:val="0"/>
                          <w:numId w:val="9"/>
                        </w:numPr>
                        <w:rPr>
                          <w:rFonts w:ascii="Arial" w:hAnsi="Arial" w:cs="Arial"/>
                          <w:sz w:val="20"/>
                          <w:szCs w:val="20"/>
                          <w:lang w:val="en-GB"/>
                        </w:rPr>
                      </w:pPr>
                      <w:r w:rsidRPr="00E16975">
                        <w:rPr>
                          <w:rFonts w:ascii="Arial" w:hAnsi="Arial" w:cs="Arial"/>
                          <w:sz w:val="20"/>
                          <w:szCs w:val="20"/>
                          <w:lang w:val="en-GB"/>
                        </w:rPr>
                        <w:t>Ensure the casualty has a clear airway and is able to breathe.</w:t>
                      </w:r>
                    </w:p>
                    <w:p w14:paraId="6097A3A9" w14:textId="4CF2891D" w:rsidR="00E16975" w:rsidRPr="00E16975" w:rsidRDefault="00E16975">
                      <w:pPr>
                        <w:pStyle w:val="BodyText"/>
                        <w:numPr>
                          <w:ilvl w:val="0"/>
                          <w:numId w:val="9"/>
                        </w:numPr>
                        <w:rPr>
                          <w:rFonts w:ascii="Arial" w:hAnsi="Arial" w:cs="Arial"/>
                          <w:sz w:val="20"/>
                          <w:szCs w:val="20"/>
                          <w:lang w:val="en-GB"/>
                        </w:rPr>
                      </w:pPr>
                      <w:r w:rsidRPr="00E16975">
                        <w:rPr>
                          <w:rFonts w:ascii="Arial" w:hAnsi="Arial" w:cs="Arial"/>
                          <w:sz w:val="20"/>
                          <w:szCs w:val="20"/>
                          <w:lang w:val="en-GB"/>
                        </w:rPr>
                        <w:t>If breathing or pulse has stopped, call for emergency assistance immediately (</w:t>
                      </w:r>
                      <w:r>
                        <w:rPr>
                          <w:rFonts w:ascii="Arial" w:hAnsi="Arial" w:cs="Arial"/>
                          <w:sz w:val="20"/>
                          <w:szCs w:val="20"/>
                          <w:lang w:val="en-GB"/>
                        </w:rPr>
                        <w:t>999</w:t>
                      </w:r>
                      <w:r w:rsidR="00756E2F">
                        <w:rPr>
                          <w:rFonts w:ascii="Arial" w:hAnsi="Arial" w:cs="Arial"/>
                          <w:sz w:val="20"/>
                          <w:szCs w:val="20"/>
                          <w:lang w:val="en-GB"/>
                        </w:rPr>
                        <w:t xml:space="preserve"> or 111</w:t>
                      </w:r>
                      <w:r w:rsidR="00680650">
                        <w:rPr>
                          <w:rFonts w:ascii="Arial" w:hAnsi="Arial" w:cs="Arial"/>
                          <w:sz w:val="20"/>
                          <w:szCs w:val="20"/>
                          <w:lang w:val="en-GB"/>
                        </w:rPr>
                        <w:t xml:space="preserve"> non-emergencies</w:t>
                      </w:r>
                      <w:r w:rsidRPr="00E16975">
                        <w:rPr>
                          <w:rFonts w:ascii="Arial" w:hAnsi="Arial" w:cs="Arial"/>
                          <w:sz w:val="20"/>
                          <w:szCs w:val="20"/>
                          <w:lang w:val="en-GB"/>
                        </w:rPr>
                        <w:t>) and commence resuscitation if trained.</w:t>
                      </w:r>
                    </w:p>
                    <w:p w14:paraId="346E70AC" w14:textId="77777777" w:rsidR="00E16975" w:rsidRPr="00E16975" w:rsidRDefault="00E16975">
                      <w:pPr>
                        <w:pStyle w:val="BodyText"/>
                        <w:numPr>
                          <w:ilvl w:val="0"/>
                          <w:numId w:val="9"/>
                        </w:numPr>
                        <w:rPr>
                          <w:rFonts w:ascii="Arial" w:hAnsi="Arial" w:cs="Arial"/>
                          <w:sz w:val="20"/>
                          <w:szCs w:val="20"/>
                          <w:lang w:val="en-GB"/>
                        </w:rPr>
                      </w:pPr>
                      <w:r w:rsidRPr="00E16975">
                        <w:rPr>
                          <w:rFonts w:ascii="Arial" w:hAnsi="Arial" w:cs="Arial"/>
                          <w:sz w:val="20"/>
                          <w:szCs w:val="20"/>
                          <w:lang w:val="en-GB"/>
                        </w:rPr>
                        <w:t>Monitor breathing and consciousness.</w:t>
                      </w:r>
                    </w:p>
                    <w:p w14:paraId="0BE54E01" w14:textId="77777777" w:rsidR="00E16975" w:rsidRPr="00E16975" w:rsidRDefault="00E16975">
                      <w:pPr>
                        <w:pStyle w:val="BodyText"/>
                        <w:numPr>
                          <w:ilvl w:val="0"/>
                          <w:numId w:val="9"/>
                        </w:numPr>
                        <w:rPr>
                          <w:rFonts w:ascii="Arial" w:hAnsi="Arial" w:cs="Arial"/>
                          <w:sz w:val="20"/>
                          <w:szCs w:val="20"/>
                          <w:lang w:val="en-GB"/>
                        </w:rPr>
                      </w:pPr>
                      <w:r w:rsidRPr="00E16975">
                        <w:rPr>
                          <w:rFonts w:ascii="Arial" w:hAnsi="Arial" w:cs="Arial"/>
                          <w:sz w:val="20"/>
                          <w:szCs w:val="20"/>
                          <w:lang w:val="en-GB"/>
                        </w:rPr>
                        <w:t>Control bleeding by applying direct pressure to the wound.</w:t>
                      </w:r>
                    </w:p>
                    <w:p w14:paraId="76EE35D5" w14:textId="77777777" w:rsidR="00E16975" w:rsidRPr="00E16975" w:rsidRDefault="00E16975">
                      <w:pPr>
                        <w:pStyle w:val="BodyText"/>
                        <w:numPr>
                          <w:ilvl w:val="0"/>
                          <w:numId w:val="9"/>
                        </w:numPr>
                        <w:rPr>
                          <w:rFonts w:ascii="Arial" w:hAnsi="Arial" w:cs="Arial"/>
                          <w:sz w:val="20"/>
                          <w:szCs w:val="20"/>
                          <w:lang w:val="en-GB"/>
                        </w:rPr>
                      </w:pPr>
                      <w:r w:rsidRPr="00E16975">
                        <w:rPr>
                          <w:rFonts w:ascii="Arial" w:hAnsi="Arial" w:cs="Arial"/>
                          <w:sz w:val="20"/>
                          <w:szCs w:val="20"/>
                          <w:lang w:val="en-GB"/>
                        </w:rPr>
                        <w:t>Irrigate away any toxic or corrosive substances where safe to do so.</w:t>
                      </w:r>
                    </w:p>
                    <w:p w14:paraId="2B94126F" w14:textId="77777777" w:rsidR="00E16975" w:rsidRDefault="00E16975">
                      <w:pPr>
                        <w:pStyle w:val="BodyText"/>
                        <w:numPr>
                          <w:ilvl w:val="0"/>
                          <w:numId w:val="9"/>
                        </w:numPr>
                        <w:rPr>
                          <w:rFonts w:ascii="Arial" w:hAnsi="Arial" w:cs="Arial"/>
                          <w:sz w:val="20"/>
                          <w:szCs w:val="20"/>
                          <w:lang w:val="en-GB"/>
                        </w:rPr>
                      </w:pPr>
                      <w:r w:rsidRPr="00E16975">
                        <w:rPr>
                          <w:rFonts w:ascii="Arial" w:hAnsi="Arial" w:cs="Arial"/>
                          <w:sz w:val="20"/>
                          <w:szCs w:val="20"/>
                          <w:lang w:val="en-GB"/>
                        </w:rPr>
                        <w:t>Do not give injured or unconscious casualties anything to eat, drink or smoke.</w:t>
                      </w:r>
                    </w:p>
                    <w:p w14:paraId="24F109FE" w14:textId="77777777" w:rsidR="00E16975" w:rsidRDefault="00E16975" w:rsidP="00E16975">
                      <w:pPr>
                        <w:pStyle w:val="BodyText"/>
                        <w:ind w:left="720"/>
                        <w:rPr>
                          <w:rFonts w:ascii="Arial" w:hAnsi="Arial" w:cs="Arial"/>
                          <w:sz w:val="20"/>
                          <w:szCs w:val="20"/>
                          <w:lang w:val="en-GB"/>
                        </w:rPr>
                      </w:pPr>
                    </w:p>
                    <w:p w14:paraId="41E4127F" w14:textId="77777777"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Eye Injuries</w:t>
                      </w:r>
                    </w:p>
                    <w:p w14:paraId="65A67BBF" w14:textId="77777777" w:rsidR="00E16975" w:rsidRPr="00E16975" w:rsidRDefault="00E16975">
                      <w:pPr>
                        <w:pStyle w:val="BodyText"/>
                        <w:numPr>
                          <w:ilvl w:val="0"/>
                          <w:numId w:val="10"/>
                        </w:numPr>
                        <w:rPr>
                          <w:rFonts w:ascii="Arial" w:hAnsi="Arial" w:cs="Arial"/>
                          <w:sz w:val="20"/>
                          <w:szCs w:val="20"/>
                          <w:lang w:val="en-GB"/>
                        </w:rPr>
                      </w:pPr>
                      <w:r w:rsidRPr="00E16975">
                        <w:rPr>
                          <w:rFonts w:ascii="Arial" w:hAnsi="Arial" w:cs="Arial"/>
                          <w:sz w:val="20"/>
                          <w:szCs w:val="20"/>
                          <w:lang w:val="en-GB"/>
                        </w:rPr>
                        <w:t>Any injury caused by a solid object requires prompt medical assessment.</w:t>
                      </w:r>
                    </w:p>
                    <w:p w14:paraId="3EE63C3B" w14:textId="77777777" w:rsidR="00E16975" w:rsidRPr="00E16975" w:rsidRDefault="00E16975">
                      <w:pPr>
                        <w:pStyle w:val="BodyText"/>
                        <w:numPr>
                          <w:ilvl w:val="0"/>
                          <w:numId w:val="10"/>
                        </w:numPr>
                        <w:rPr>
                          <w:rFonts w:ascii="Arial" w:hAnsi="Arial" w:cs="Arial"/>
                          <w:sz w:val="20"/>
                          <w:szCs w:val="20"/>
                          <w:lang w:val="en-GB"/>
                        </w:rPr>
                      </w:pPr>
                      <w:r w:rsidRPr="00E16975">
                        <w:rPr>
                          <w:rFonts w:ascii="Arial" w:hAnsi="Arial" w:cs="Arial"/>
                          <w:sz w:val="20"/>
                          <w:szCs w:val="20"/>
                          <w:lang w:val="en-GB"/>
                        </w:rPr>
                        <w:t>Splashes of any liquid to the eye must be treated as potentially harmful.</w:t>
                      </w:r>
                    </w:p>
                    <w:p w14:paraId="21A18837" w14:textId="77777777" w:rsidR="00E16975" w:rsidRPr="00E16975" w:rsidRDefault="00E16975">
                      <w:pPr>
                        <w:pStyle w:val="BodyText"/>
                        <w:numPr>
                          <w:ilvl w:val="0"/>
                          <w:numId w:val="10"/>
                        </w:numPr>
                        <w:rPr>
                          <w:rFonts w:ascii="Arial" w:hAnsi="Arial" w:cs="Arial"/>
                          <w:sz w:val="20"/>
                          <w:szCs w:val="20"/>
                          <w:lang w:val="en-GB"/>
                        </w:rPr>
                      </w:pPr>
                      <w:r w:rsidRPr="00E16975">
                        <w:rPr>
                          <w:rFonts w:ascii="Arial" w:hAnsi="Arial" w:cs="Arial"/>
                          <w:sz w:val="20"/>
                          <w:szCs w:val="20"/>
                          <w:lang w:val="en-GB"/>
                        </w:rPr>
                        <w:t>Immediately irrigate the eye with copious amounts of clean water for at least 10 minutes.</w:t>
                      </w:r>
                    </w:p>
                    <w:p w14:paraId="4CF36538" w14:textId="77777777" w:rsidR="00E16975" w:rsidRDefault="00E16975">
                      <w:pPr>
                        <w:pStyle w:val="BodyText"/>
                        <w:numPr>
                          <w:ilvl w:val="0"/>
                          <w:numId w:val="10"/>
                        </w:numPr>
                        <w:rPr>
                          <w:rFonts w:ascii="Arial" w:hAnsi="Arial" w:cs="Arial"/>
                          <w:sz w:val="20"/>
                          <w:szCs w:val="20"/>
                          <w:lang w:val="en-GB"/>
                        </w:rPr>
                      </w:pPr>
                      <w:r w:rsidRPr="00E16975">
                        <w:rPr>
                          <w:rFonts w:ascii="Arial" w:hAnsi="Arial" w:cs="Arial"/>
                          <w:sz w:val="20"/>
                          <w:szCs w:val="20"/>
                          <w:lang w:val="en-GB"/>
                        </w:rPr>
                        <w:t>Seek medical advice following treatment.</w:t>
                      </w:r>
                    </w:p>
                    <w:p w14:paraId="0CB0BB32" w14:textId="77777777" w:rsidR="00E16975" w:rsidRDefault="00E16975" w:rsidP="00E16975">
                      <w:pPr>
                        <w:pStyle w:val="BodyText"/>
                        <w:rPr>
                          <w:rFonts w:ascii="Arial" w:hAnsi="Arial" w:cs="Arial"/>
                          <w:sz w:val="20"/>
                          <w:szCs w:val="20"/>
                          <w:lang w:val="en-GB"/>
                        </w:rPr>
                      </w:pPr>
                    </w:p>
                    <w:p w14:paraId="20850B6F" w14:textId="77777777"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Poisoning</w:t>
                      </w:r>
                    </w:p>
                    <w:p w14:paraId="2B145F37" w14:textId="77777777" w:rsidR="00E16975" w:rsidRPr="00E16975" w:rsidRDefault="00E16975" w:rsidP="00E16975">
                      <w:pPr>
                        <w:pStyle w:val="BodyText"/>
                        <w:rPr>
                          <w:rFonts w:ascii="Arial" w:hAnsi="Arial" w:cs="Arial"/>
                          <w:sz w:val="20"/>
                          <w:szCs w:val="20"/>
                          <w:lang w:val="en-GB"/>
                        </w:rPr>
                      </w:pPr>
                      <w:r w:rsidRPr="00E16975">
                        <w:rPr>
                          <w:rFonts w:ascii="Arial" w:hAnsi="Arial" w:cs="Arial"/>
                          <w:sz w:val="20"/>
                          <w:szCs w:val="20"/>
                          <w:lang w:val="en-GB"/>
                        </w:rPr>
                        <w:t>Poisoning is a medical emergency.</w:t>
                      </w:r>
                    </w:p>
                    <w:p w14:paraId="47959C2B" w14:textId="77777777" w:rsidR="00E16975" w:rsidRPr="00E16975" w:rsidRDefault="00E16975">
                      <w:pPr>
                        <w:pStyle w:val="BodyText"/>
                        <w:numPr>
                          <w:ilvl w:val="0"/>
                          <w:numId w:val="11"/>
                        </w:numPr>
                        <w:rPr>
                          <w:rFonts w:ascii="Arial" w:hAnsi="Arial" w:cs="Arial"/>
                          <w:sz w:val="20"/>
                          <w:szCs w:val="20"/>
                          <w:lang w:val="en-GB"/>
                        </w:rPr>
                      </w:pPr>
                      <w:r w:rsidRPr="00E16975">
                        <w:rPr>
                          <w:rFonts w:ascii="Arial" w:hAnsi="Arial" w:cs="Arial"/>
                          <w:sz w:val="20"/>
                          <w:szCs w:val="20"/>
                          <w:lang w:val="en-GB"/>
                        </w:rPr>
                        <w:t>Summon emergency help immediately.</w:t>
                      </w:r>
                    </w:p>
                    <w:p w14:paraId="5194F9A2" w14:textId="77777777" w:rsidR="00E16975" w:rsidRPr="00E16975" w:rsidRDefault="00E16975">
                      <w:pPr>
                        <w:pStyle w:val="BodyText"/>
                        <w:numPr>
                          <w:ilvl w:val="0"/>
                          <w:numId w:val="11"/>
                        </w:numPr>
                        <w:rPr>
                          <w:rFonts w:ascii="Arial" w:hAnsi="Arial" w:cs="Arial"/>
                          <w:sz w:val="20"/>
                          <w:szCs w:val="20"/>
                          <w:lang w:val="en-GB"/>
                        </w:rPr>
                      </w:pPr>
                      <w:r w:rsidRPr="00E16975">
                        <w:rPr>
                          <w:rFonts w:ascii="Arial" w:hAnsi="Arial" w:cs="Arial"/>
                          <w:sz w:val="20"/>
                          <w:szCs w:val="20"/>
                          <w:lang w:val="en-GB"/>
                        </w:rPr>
                        <w:t>If the casualty is unconscious, place them in the recovery position.</w:t>
                      </w:r>
                    </w:p>
                    <w:p w14:paraId="5B3997CA" w14:textId="77777777" w:rsidR="00E16975" w:rsidRPr="00E16975" w:rsidRDefault="00E16975">
                      <w:pPr>
                        <w:pStyle w:val="BodyText"/>
                        <w:numPr>
                          <w:ilvl w:val="0"/>
                          <w:numId w:val="11"/>
                        </w:numPr>
                        <w:rPr>
                          <w:rFonts w:ascii="Arial" w:hAnsi="Arial" w:cs="Arial"/>
                          <w:sz w:val="20"/>
                          <w:szCs w:val="20"/>
                          <w:lang w:val="en-GB"/>
                        </w:rPr>
                      </w:pPr>
                      <w:r w:rsidRPr="00E16975">
                        <w:rPr>
                          <w:rFonts w:ascii="Arial" w:hAnsi="Arial" w:cs="Arial"/>
                          <w:sz w:val="20"/>
                          <w:szCs w:val="20"/>
                          <w:lang w:val="en-GB"/>
                        </w:rPr>
                        <w:t>If breathing or pulse stops, commence resuscitation if trained.</w:t>
                      </w:r>
                    </w:p>
                    <w:p w14:paraId="4B80F55A" w14:textId="77777777" w:rsidR="00E16975" w:rsidRDefault="00E16975">
                      <w:pPr>
                        <w:pStyle w:val="BodyText"/>
                        <w:numPr>
                          <w:ilvl w:val="0"/>
                          <w:numId w:val="11"/>
                        </w:numPr>
                        <w:rPr>
                          <w:rFonts w:ascii="Arial" w:hAnsi="Arial" w:cs="Arial"/>
                          <w:sz w:val="20"/>
                          <w:szCs w:val="20"/>
                          <w:lang w:val="en-GB"/>
                        </w:rPr>
                      </w:pPr>
                      <w:r w:rsidRPr="00E16975">
                        <w:rPr>
                          <w:rFonts w:ascii="Arial" w:hAnsi="Arial" w:cs="Arial"/>
                          <w:sz w:val="20"/>
                          <w:szCs w:val="20"/>
                          <w:lang w:val="en-GB"/>
                        </w:rPr>
                        <w:t>Do not induce vomiting.</w:t>
                      </w:r>
                    </w:p>
                    <w:p w14:paraId="30AFEF69" w14:textId="77777777" w:rsidR="00E16975" w:rsidRDefault="00E16975" w:rsidP="00E16975">
                      <w:pPr>
                        <w:pStyle w:val="BodyText"/>
                        <w:rPr>
                          <w:rFonts w:ascii="Arial" w:hAnsi="Arial" w:cs="Arial"/>
                          <w:sz w:val="20"/>
                          <w:szCs w:val="20"/>
                          <w:lang w:val="en-GB"/>
                        </w:rPr>
                      </w:pPr>
                    </w:p>
                    <w:p w14:paraId="2DF6F03B" w14:textId="77777777"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Burns and Scalds</w:t>
                      </w:r>
                    </w:p>
                    <w:p w14:paraId="756AD655" w14:textId="77777777" w:rsidR="00E16975" w:rsidRPr="00E16975" w:rsidRDefault="00E16975">
                      <w:pPr>
                        <w:pStyle w:val="BodyText"/>
                        <w:numPr>
                          <w:ilvl w:val="0"/>
                          <w:numId w:val="12"/>
                        </w:numPr>
                        <w:rPr>
                          <w:rFonts w:ascii="Arial" w:hAnsi="Arial" w:cs="Arial"/>
                          <w:sz w:val="20"/>
                          <w:szCs w:val="20"/>
                          <w:lang w:val="en-GB"/>
                        </w:rPr>
                      </w:pPr>
                      <w:r w:rsidRPr="00E16975">
                        <w:rPr>
                          <w:rFonts w:ascii="Arial" w:hAnsi="Arial" w:cs="Arial"/>
                          <w:sz w:val="20"/>
                          <w:szCs w:val="20"/>
                          <w:lang w:val="en-GB"/>
                        </w:rPr>
                        <w:t>Cool the affected area with cold running water for at least 10 minutes.</w:t>
                      </w:r>
                    </w:p>
                    <w:p w14:paraId="1EAD5EFC" w14:textId="77777777" w:rsidR="00E16975" w:rsidRPr="00E16975" w:rsidRDefault="00E16975">
                      <w:pPr>
                        <w:pStyle w:val="BodyText"/>
                        <w:numPr>
                          <w:ilvl w:val="0"/>
                          <w:numId w:val="12"/>
                        </w:numPr>
                        <w:rPr>
                          <w:rFonts w:ascii="Arial" w:hAnsi="Arial" w:cs="Arial"/>
                          <w:sz w:val="20"/>
                          <w:szCs w:val="20"/>
                          <w:lang w:val="en-GB"/>
                        </w:rPr>
                      </w:pPr>
                      <w:r w:rsidRPr="00E16975">
                        <w:rPr>
                          <w:rFonts w:ascii="Arial" w:hAnsi="Arial" w:cs="Arial"/>
                          <w:sz w:val="20"/>
                          <w:szCs w:val="20"/>
                          <w:lang w:val="en-GB"/>
                        </w:rPr>
                        <w:t>Apply a loose, non</w:t>
                      </w:r>
                      <w:r w:rsidRPr="00E16975">
                        <w:rPr>
                          <w:rFonts w:ascii="Arial" w:hAnsi="Arial" w:cs="Arial"/>
                          <w:sz w:val="20"/>
                          <w:szCs w:val="20"/>
                          <w:lang w:val="en-GB"/>
                        </w:rPr>
                        <w:noBreakHyphen/>
                        <w:t>fluffy sterile dressing.</w:t>
                      </w:r>
                    </w:p>
                    <w:p w14:paraId="7C21B6CB" w14:textId="77777777" w:rsidR="00E16975" w:rsidRPr="00E16975" w:rsidRDefault="00E16975">
                      <w:pPr>
                        <w:pStyle w:val="BodyText"/>
                        <w:numPr>
                          <w:ilvl w:val="0"/>
                          <w:numId w:val="12"/>
                        </w:numPr>
                        <w:rPr>
                          <w:rFonts w:ascii="Arial" w:hAnsi="Arial" w:cs="Arial"/>
                          <w:sz w:val="20"/>
                          <w:szCs w:val="20"/>
                          <w:lang w:val="en-GB"/>
                        </w:rPr>
                      </w:pPr>
                      <w:r w:rsidRPr="00E16975">
                        <w:rPr>
                          <w:rFonts w:ascii="Arial" w:hAnsi="Arial" w:cs="Arial"/>
                          <w:sz w:val="20"/>
                          <w:szCs w:val="20"/>
                          <w:lang w:val="en-GB"/>
                        </w:rPr>
                        <w:t>Do not puncture blisters.</w:t>
                      </w:r>
                    </w:p>
                    <w:p w14:paraId="346E945D" w14:textId="77777777" w:rsidR="00E16975" w:rsidRDefault="00E16975">
                      <w:pPr>
                        <w:pStyle w:val="BodyText"/>
                        <w:numPr>
                          <w:ilvl w:val="0"/>
                          <w:numId w:val="12"/>
                        </w:numPr>
                        <w:rPr>
                          <w:rFonts w:ascii="Arial" w:hAnsi="Arial" w:cs="Arial"/>
                          <w:sz w:val="20"/>
                          <w:szCs w:val="20"/>
                          <w:lang w:val="en-GB"/>
                        </w:rPr>
                      </w:pPr>
                      <w:r w:rsidRPr="00E16975">
                        <w:rPr>
                          <w:rFonts w:ascii="Arial" w:hAnsi="Arial" w:cs="Arial"/>
                          <w:sz w:val="20"/>
                          <w:szCs w:val="20"/>
                          <w:lang w:val="en-GB"/>
                        </w:rPr>
                        <w:t>Seek medical advice for larger or severe burns.</w:t>
                      </w:r>
                    </w:p>
                    <w:p w14:paraId="31769670" w14:textId="77777777" w:rsidR="00E16975" w:rsidRDefault="00E16975" w:rsidP="00E16975">
                      <w:pPr>
                        <w:pStyle w:val="BodyText"/>
                        <w:rPr>
                          <w:rFonts w:ascii="Arial" w:hAnsi="Arial" w:cs="Arial"/>
                          <w:sz w:val="20"/>
                          <w:szCs w:val="20"/>
                          <w:lang w:val="en-GB"/>
                        </w:rPr>
                      </w:pPr>
                    </w:p>
                    <w:p w14:paraId="33DDF3B8" w14:textId="77777777"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Cryogenic Burns</w:t>
                      </w:r>
                    </w:p>
                    <w:p w14:paraId="64DBB7A7" w14:textId="646CBDA6" w:rsidR="00E16975" w:rsidRPr="00E16975" w:rsidRDefault="00E16975" w:rsidP="00E16975">
                      <w:pPr>
                        <w:pStyle w:val="BodyText"/>
                        <w:rPr>
                          <w:rFonts w:ascii="Arial" w:hAnsi="Arial" w:cs="Arial"/>
                          <w:sz w:val="20"/>
                          <w:szCs w:val="20"/>
                          <w:lang w:val="en-GB"/>
                        </w:rPr>
                      </w:pPr>
                      <w:r w:rsidRPr="00E16975">
                        <w:rPr>
                          <w:rFonts w:ascii="Arial" w:hAnsi="Arial" w:cs="Arial"/>
                          <w:sz w:val="20"/>
                          <w:szCs w:val="20"/>
                          <w:lang w:val="en-GB"/>
                        </w:rPr>
                        <w:t xml:space="preserve">Cryogenic burns are not routinely encountered at </w:t>
                      </w:r>
                      <w:r w:rsidR="00FA4F4A" w:rsidRPr="00FA4F4A">
                        <w:rPr>
                          <w:rFonts w:ascii="Arial" w:hAnsi="Arial" w:cs="Arial"/>
                          <w:sz w:val="20"/>
                          <w:szCs w:val="20"/>
                          <w:lang w:val="en-GB"/>
                        </w:rPr>
                        <w:t>Rose Bruford College Campus</w:t>
                      </w:r>
                      <w:r w:rsidRPr="00E16975">
                        <w:rPr>
                          <w:rFonts w:ascii="Arial" w:hAnsi="Arial" w:cs="Arial"/>
                          <w:sz w:val="20"/>
                          <w:szCs w:val="20"/>
                          <w:lang w:val="en-GB"/>
                        </w:rPr>
                        <w:t>.</w:t>
                      </w:r>
                      <w:r w:rsidRPr="00E16975">
                        <w:rPr>
                          <w:rFonts w:ascii="Arial" w:hAnsi="Arial" w:cs="Arial"/>
                          <w:sz w:val="20"/>
                          <w:szCs w:val="20"/>
                          <w:lang w:val="en-GB"/>
                        </w:rPr>
                        <w:br/>
                        <w:t>If encountered (e.g. due to contracted work):</w:t>
                      </w:r>
                    </w:p>
                    <w:p w14:paraId="5C216B64" w14:textId="77777777" w:rsidR="00E16975" w:rsidRPr="00E16975" w:rsidRDefault="00E16975">
                      <w:pPr>
                        <w:pStyle w:val="BodyText"/>
                        <w:numPr>
                          <w:ilvl w:val="0"/>
                          <w:numId w:val="13"/>
                        </w:numPr>
                        <w:rPr>
                          <w:rFonts w:ascii="Arial" w:hAnsi="Arial" w:cs="Arial"/>
                          <w:sz w:val="20"/>
                          <w:szCs w:val="20"/>
                          <w:lang w:val="en-GB"/>
                        </w:rPr>
                      </w:pPr>
                      <w:r w:rsidRPr="00E16975">
                        <w:rPr>
                          <w:rFonts w:ascii="Arial" w:hAnsi="Arial" w:cs="Arial"/>
                          <w:sz w:val="20"/>
                          <w:szCs w:val="20"/>
                          <w:lang w:val="en-GB"/>
                        </w:rPr>
                        <w:t>Apply copious amounts of tepid water to reduce freezing.</w:t>
                      </w:r>
                    </w:p>
                    <w:p w14:paraId="0921C07C" w14:textId="77777777" w:rsidR="00E16975" w:rsidRPr="00E16975" w:rsidRDefault="00E16975">
                      <w:pPr>
                        <w:pStyle w:val="BodyText"/>
                        <w:numPr>
                          <w:ilvl w:val="0"/>
                          <w:numId w:val="13"/>
                        </w:numPr>
                        <w:rPr>
                          <w:rFonts w:ascii="Arial" w:hAnsi="Arial" w:cs="Arial"/>
                          <w:sz w:val="20"/>
                          <w:szCs w:val="20"/>
                          <w:lang w:val="en-GB"/>
                        </w:rPr>
                      </w:pPr>
                      <w:r w:rsidRPr="00E16975">
                        <w:rPr>
                          <w:rFonts w:ascii="Arial" w:hAnsi="Arial" w:cs="Arial"/>
                          <w:sz w:val="20"/>
                          <w:szCs w:val="20"/>
                          <w:lang w:val="en-GB"/>
                        </w:rPr>
                        <w:t>Loosen tight clothing.</w:t>
                      </w:r>
                    </w:p>
                    <w:p w14:paraId="6EE210C3" w14:textId="77777777" w:rsidR="00E16975" w:rsidRPr="00E16975" w:rsidRDefault="00E16975">
                      <w:pPr>
                        <w:pStyle w:val="BodyText"/>
                        <w:numPr>
                          <w:ilvl w:val="0"/>
                          <w:numId w:val="13"/>
                        </w:numPr>
                        <w:rPr>
                          <w:rFonts w:ascii="Arial" w:hAnsi="Arial" w:cs="Arial"/>
                          <w:sz w:val="20"/>
                          <w:szCs w:val="20"/>
                          <w:lang w:val="en-GB"/>
                        </w:rPr>
                      </w:pPr>
                      <w:r w:rsidRPr="00E16975">
                        <w:rPr>
                          <w:rFonts w:ascii="Arial" w:hAnsi="Arial" w:cs="Arial"/>
                          <w:sz w:val="20"/>
                          <w:szCs w:val="20"/>
                          <w:lang w:val="en-GB"/>
                        </w:rPr>
                        <w:t>Move the casualty to a warm (not hot) environment.</w:t>
                      </w:r>
                    </w:p>
                    <w:p w14:paraId="71AA001F" w14:textId="77777777" w:rsidR="00E16975" w:rsidRPr="00E16975" w:rsidRDefault="00E16975">
                      <w:pPr>
                        <w:pStyle w:val="BodyText"/>
                        <w:numPr>
                          <w:ilvl w:val="0"/>
                          <w:numId w:val="13"/>
                        </w:numPr>
                        <w:rPr>
                          <w:rFonts w:ascii="Arial" w:hAnsi="Arial" w:cs="Arial"/>
                          <w:sz w:val="20"/>
                          <w:szCs w:val="20"/>
                          <w:lang w:val="en-GB"/>
                        </w:rPr>
                      </w:pPr>
                      <w:r w:rsidRPr="00E16975">
                        <w:rPr>
                          <w:rFonts w:ascii="Arial" w:hAnsi="Arial" w:cs="Arial"/>
                          <w:sz w:val="20"/>
                          <w:szCs w:val="20"/>
                          <w:lang w:val="en-GB"/>
                        </w:rPr>
                        <w:t>Do not apply direct heat.</w:t>
                      </w:r>
                    </w:p>
                    <w:p w14:paraId="21D3AC0F" w14:textId="77777777" w:rsidR="00E16975" w:rsidRPr="00E16975" w:rsidRDefault="00E16975">
                      <w:pPr>
                        <w:pStyle w:val="BodyText"/>
                        <w:numPr>
                          <w:ilvl w:val="0"/>
                          <w:numId w:val="13"/>
                        </w:numPr>
                        <w:rPr>
                          <w:rFonts w:ascii="Arial" w:hAnsi="Arial" w:cs="Arial"/>
                          <w:sz w:val="20"/>
                          <w:szCs w:val="20"/>
                          <w:lang w:val="en-GB"/>
                        </w:rPr>
                      </w:pPr>
                      <w:r w:rsidRPr="00E16975">
                        <w:rPr>
                          <w:rFonts w:ascii="Arial" w:hAnsi="Arial" w:cs="Arial"/>
                          <w:sz w:val="20"/>
                          <w:szCs w:val="20"/>
                          <w:lang w:val="en-GB"/>
                        </w:rPr>
                        <w:t>Cover with a loose, non</w:t>
                      </w:r>
                      <w:r w:rsidRPr="00E16975">
                        <w:rPr>
                          <w:rFonts w:ascii="Arial" w:hAnsi="Arial" w:cs="Arial"/>
                          <w:sz w:val="20"/>
                          <w:szCs w:val="20"/>
                          <w:lang w:val="en-GB"/>
                        </w:rPr>
                        <w:noBreakHyphen/>
                        <w:t>fluffy sterile dressing and seek medical assistance.</w:t>
                      </w:r>
                    </w:p>
                    <w:p w14:paraId="20820625" w14:textId="77777777" w:rsidR="00E16975" w:rsidRPr="00E16975" w:rsidRDefault="00E16975" w:rsidP="00E16975">
                      <w:pPr>
                        <w:pStyle w:val="BodyText"/>
                        <w:rPr>
                          <w:rFonts w:ascii="Arial" w:hAnsi="Arial" w:cs="Arial"/>
                          <w:sz w:val="20"/>
                          <w:szCs w:val="20"/>
                          <w:lang w:val="en-GB"/>
                        </w:rPr>
                      </w:pPr>
                    </w:p>
                    <w:p w14:paraId="704DE0A8" w14:textId="77777777"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Head Injury</w:t>
                      </w:r>
                    </w:p>
                    <w:p w14:paraId="76B08EA7" w14:textId="77777777" w:rsidR="00E16975" w:rsidRPr="00E16975" w:rsidRDefault="00E16975">
                      <w:pPr>
                        <w:pStyle w:val="BodyText"/>
                        <w:numPr>
                          <w:ilvl w:val="0"/>
                          <w:numId w:val="14"/>
                        </w:numPr>
                        <w:rPr>
                          <w:rFonts w:ascii="Arial" w:hAnsi="Arial" w:cs="Arial"/>
                          <w:sz w:val="20"/>
                          <w:szCs w:val="20"/>
                          <w:lang w:val="en-GB"/>
                        </w:rPr>
                      </w:pPr>
                      <w:r w:rsidRPr="00E16975">
                        <w:rPr>
                          <w:rFonts w:ascii="Arial" w:hAnsi="Arial" w:cs="Arial"/>
                          <w:sz w:val="20"/>
                          <w:szCs w:val="20"/>
                          <w:lang w:val="en-GB"/>
                        </w:rPr>
                        <w:t>All head injuries must be assessed by a qualified First Aider.</w:t>
                      </w:r>
                    </w:p>
                    <w:p w14:paraId="6E5DA629" w14:textId="77777777" w:rsidR="00E16975" w:rsidRDefault="00E16975">
                      <w:pPr>
                        <w:pStyle w:val="BodyText"/>
                        <w:numPr>
                          <w:ilvl w:val="0"/>
                          <w:numId w:val="14"/>
                        </w:numPr>
                        <w:rPr>
                          <w:rFonts w:ascii="Arial" w:hAnsi="Arial" w:cs="Arial"/>
                          <w:sz w:val="20"/>
                          <w:szCs w:val="20"/>
                          <w:lang w:val="en-GB"/>
                        </w:rPr>
                      </w:pPr>
                      <w:r w:rsidRPr="00E16975">
                        <w:rPr>
                          <w:rFonts w:ascii="Arial" w:hAnsi="Arial" w:cs="Arial"/>
                          <w:sz w:val="20"/>
                          <w:szCs w:val="20"/>
                          <w:lang w:val="en-GB"/>
                        </w:rPr>
                        <w:t>Medical advice must be sought if there has been any loss of consciousness, confusion, vomiting, severe headache, or visible injury.</w:t>
                      </w:r>
                    </w:p>
                    <w:p w14:paraId="231A8C5C" w14:textId="77777777" w:rsidR="00E16975" w:rsidRDefault="00E16975" w:rsidP="00E16975">
                      <w:pPr>
                        <w:pStyle w:val="BodyText"/>
                        <w:ind w:left="720"/>
                        <w:rPr>
                          <w:rFonts w:ascii="Arial" w:hAnsi="Arial" w:cs="Arial"/>
                          <w:sz w:val="20"/>
                          <w:szCs w:val="20"/>
                          <w:lang w:val="en-GB"/>
                        </w:rPr>
                      </w:pPr>
                    </w:p>
                    <w:p w14:paraId="4B509334" w14:textId="77777777"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Lacerations (Cuts)</w:t>
                      </w:r>
                    </w:p>
                    <w:p w14:paraId="6D2C1ED5" w14:textId="77777777" w:rsidR="00E16975" w:rsidRPr="00E16975" w:rsidRDefault="00E16975">
                      <w:pPr>
                        <w:pStyle w:val="BodyText"/>
                        <w:numPr>
                          <w:ilvl w:val="0"/>
                          <w:numId w:val="15"/>
                        </w:numPr>
                        <w:rPr>
                          <w:rFonts w:ascii="Arial" w:hAnsi="Arial" w:cs="Arial"/>
                          <w:sz w:val="20"/>
                          <w:szCs w:val="20"/>
                          <w:lang w:val="en-GB"/>
                        </w:rPr>
                      </w:pPr>
                      <w:r w:rsidRPr="00E16975">
                        <w:rPr>
                          <w:rFonts w:ascii="Arial" w:hAnsi="Arial" w:cs="Arial"/>
                          <w:sz w:val="20"/>
                          <w:szCs w:val="20"/>
                          <w:lang w:val="en-GB"/>
                        </w:rPr>
                        <w:t>Wash the wound thoroughly with water.</w:t>
                      </w:r>
                    </w:p>
                    <w:p w14:paraId="50A7D5A0" w14:textId="77777777" w:rsidR="00E16975" w:rsidRPr="00E16975" w:rsidRDefault="00E16975">
                      <w:pPr>
                        <w:pStyle w:val="BodyText"/>
                        <w:numPr>
                          <w:ilvl w:val="0"/>
                          <w:numId w:val="15"/>
                        </w:numPr>
                        <w:rPr>
                          <w:rFonts w:ascii="Arial" w:hAnsi="Arial" w:cs="Arial"/>
                          <w:sz w:val="20"/>
                          <w:szCs w:val="20"/>
                          <w:lang w:val="en-GB"/>
                        </w:rPr>
                      </w:pPr>
                      <w:r w:rsidRPr="00E16975">
                        <w:rPr>
                          <w:rFonts w:ascii="Arial" w:hAnsi="Arial" w:cs="Arial"/>
                          <w:sz w:val="20"/>
                          <w:szCs w:val="20"/>
                          <w:lang w:val="en-GB"/>
                        </w:rPr>
                        <w:t>Apply a sterile dressing.</w:t>
                      </w:r>
                    </w:p>
                    <w:p w14:paraId="5DEA3A62" w14:textId="0B6DEB3C" w:rsidR="00E16975" w:rsidRPr="00E16975" w:rsidRDefault="00E16975">
                      <w:pPr>
                        <w:pStyle w:val="BodyText"/>
                        <w:numPr>
                          <w:ilvl w:val="0"/>
                          <w:numId w:val="15"/>
                        </w:numPr>
                        <w:rPr>
                          <w:rFonts w:ascii="Arial" w:hAnsi="Arial" w:cs="Arial"/>
                          <w:sz w:val="20"/>
                          <w:szCs w:val="20"/>
                          <w:lang w:val="en-GB"/>
                        </w:rPr>
                      </w:pPr>
                      <w:r w:rsidRPr="00E16975">
                        <w:rPr>
                          <w:rFonts w:ascii="Arial" w:hAnsi="Arial" w:cs="Arial"/>
                          <w:sz w:val="20"/>
                          <w:szCs w:val="20"/>
                          <w:lang w:val="en-GB"/>
                        </w:rPr>
                        <w:t>If caused by a dirty object, seek medical advice regarding infection risk (e.g. tetanus protection).</w:t>
                      </w:r>
                    </w:p>
                  </w:txbxContent>
                </v:textbox>
                <w10:wrap type="square" anchorx="margin"/>
              </v:shape>
            </w:pict>
          </mc:Fallback>
        </mc:AlternateContent>
      </w:r>
    </w:p>
    <w:p w14:paraId="23EE6C35" w14:textId="6ED7AC7F" w:rsidR="002D7F05" w:rsidRPr="00FA4F4A" w:rsidRDefault="00E16975" w:rsidP="0003401D">
      <w:pPr>
        <w:pStyle w:val="BodyText"/>
        <w:rPr>
          <w:rFonts w:ascii="Arial" w:hAnsi="Arial" w:cs="Arial"/>
          <w:sz w:val="20"/>
          <w:szCs w:val="20"/>
          <w:lang w:val="en-GB"/>
        </w:rPr>
      </w:pPr>
      <w:r w:rsidRPr="00FA4F4A">
        <w:rPr>
          <w:rFonts w:ascii="Arial" w:hAnsi="Arial" w:cs="Arial"/>
          <w:noProof/>
          <w:sz w:val="20"/>
          <w:szCs w:val="20"/>
          <w:lang w:val="en-GB"/>
        </w:rPr>
        <w:lastRenderedPageBreak/>
        <mc:AlternateContent>
          <mc:Choice Requires="wps">
            <w:drawing>
              <wp:anchor distT="45720" distB="45720" distL="114300" distR="114300" simplePos="0" relativeHeight="251658241" behindDoc="0" locked="0" layoutInCell="1" allowOverlap="1" wp14:anchorId="1D54E3F4" wp14:editId="6025316F">
                <wp:simplePos x="0" y="0"/>
                <wp:positionH relativeFrom="margin">
                  <wp:align>right</wp:align>
                </wp:positionH>
                <wp:positionV relativeFrom="paragraph">
                  <wp:posOffset>140970</wp:posOffset>
                </wp:positionV>
                <wp:extent cx="5885815" cy="4552950"/>
                <wp:effectExtent l="0" t="0" r="19685" b="19050"/>
                <wp:wrapSquare wrapText="bothSides"/>
                <wp:docPr id="1863639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5815" cy="4552950"/>
                        </a:xfrm>
                        <a:prstGeom prst="rect">
                          <a:avLst/>
                        </a:prstGeom>
                        <a:solidFill>
                          <a:schemeClr val="bg1">
                            <a:lumMod val="95000"/>
                          </a:schemeClr>
                        </a:solidFill>
                        <a:ln w="9525">
                          <a:solidFill>
                            <a:srgbClr val="000000"/>
                          </a:solidFill>
                          <a:miter lim="800000"/>
                          <a:headEnd/>
                          <a:tailEnd/>
                        </a:ln>
                      </wps:spPr>
                      <wps:txbx>
                        <w:txbxContent>
                          <w:p w14:paraId="6F44FD25" w14:textId="2B14652B"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Sharps Injuries, Human Bites, or Body Fluid Splash to Eyes or Mouth</w:t>
                            </w:r>
                          </w:p>
                          <w:p w14:paraId="44B06090" w14:textId="4225B012" w:rsidR="00E16975" w:rsidRPr="00E16975" w:rsidRDefault="00E16975" w:rsidP="00E16975">
                            <w:pPr>
                              <w:pStyle w:val="BodyText"/>
                              <w:rPr>
                                <w:rFonts w:ascii="Arial" w:hAnsi="Arial" w:cs="Arial"/>
                                <w:sz w:val="20"/>
                                <w:szCs w:val="20"/>
                                <w:lang w:val="en-GB"/>
                              </w:rPr>
                            </w:pPr>
                            <w:r w:rsidRPr="00E16975">
                              <w:rPr>
                                <w:rFonts w:ascii="Arial" w:hAnsi="Arial" w:cs="Arial"/>
                                <w:sz w:val="20"/>
                                <w:szCs w:val="20"/>
                                <w:lang w:val="en-GB"/>
                              </w:rPr>
                              <w:t xml:space="preserve">Sharps injuries are unlikely at </w:t>
                            </w:r>
                            <w:r w:rsidR="00FA4F4A" w:rsidRPr="00FA4F4A">
                              <w:rPr>
                                <w:rFonts w:ascii="Arial" w:hAnsi="Arial" w:cs="Arial"/>
                                <w:sz w:val="20"/>
                                <w:szCs w:val="20"/>
                                <w:lang w:val="en-GB"/>
                              </w:rPr>
                              <w:t>Campus</w:t>
                            </w:r>
                            <w:r w:rsidRPr="00E16975">
                              <w:rPr>
                                <w:rFonts w:ascii="Arial" w:hAnsi="Arial" w:cs="Arial"/>
                                <w:sz w:val="20"/>
                                <w:szCs w:val="20"/>
                                <w:lang w:val="en-GB"/>
                              </w:rPr>
                              <w:t>, but the following applies if they occur:</w:t>
                            </w:r>
                          </w:p>
                          <w:p w14:paraId="3D755259" w14:textId="77777777" w:rsidR="00E16975" w:rsidRPr="00E16975" w:rsidRDefault="00E16975">
                            <w:pPr>
                              <w:pStyle w:val="BodyText"/>
                              <w:numPr>
                                <w:ilvl w:val="0"/>
                                <w:numId w:val="16"/>
                              </w:numPr>
                              <w:rPr>
                                <w:rFonts w:ascii="Arial" w:hAnsi="Arial" w:cs="Arial"/>
                                <w:sz w:val="20"/>
                                <w:szCs w:val="20"/>
                                <w:lang w:val="en-GB"/>
                              </w:rPr>
                            </w:pPr>
                            <w:r w:rsidRPr="00E16975">
                              <w:rPr>
                                <w:rFonts w:ascii="Arial" w:hAnsi="Arial" w:cs="Arial"/>
                                <w:sz w:val="20"/>
                                <w:szCs w:val="20"/>
                                <w:lang w:val="en-GB"/>
                              </w:rPr>
                              <w:t>Encourage the wound to bleed gently – do not suck.</w:t>
                            </w:r>
                          </w:p>
                          <w:p w14:paraId="58E4F899" w14:textId="77777777" w:rsidR="00E16975" w:rsidRPr="00E16975" w:rsidRDefault="00E16975">
                            <w:pPr>
                              <w:pStyle w:val="BodyText"/>
                              <w:numPr>
                                <w:ilvl w:val="0"/>
                                <w:numId w:val="16"/>
                              </w:numPr>
                              <w:rPr>
                                <w:rFonts w:ascii="Arial" w:hAnsi="Arial" w:cs="Arial"/>
                                <w:sz w:val="20"/>
                                <w:szCs w:val="20"/>
                                <w:lang w:val="en-GB"/>
                              </w:rPr>
                            </w:pPr>
                            <w:r w:rsidRPr="00E16975">
                              <w:rPr>
                                <w:rFonts w:ascii="Arial" w:hAnsi="Arial" w:cs="Arial"/>
                                <w:sz w:val="20"/>
                                <w:szCs w:val="20"/>
                                <w:lang w:val="en-GB"/>
                              </w:rPr>
                              <w:t>Wash thoroughly with soap and water.</w:t>
                            </w:r>
                          </w:p>
                          <w:p w14:paraId="6321DE5F" w14:textId="77777777" w:rsidR="00E16975" w:rsidRPr="00E16975" w:rsidRDefault="00E16975">
                            <w:pPr>
                              <w:pStyle w:val="BodyText"/>
                              <w:numPr>
                                <w:ilvl w:val="0"/>
                                <w:numId w:val="16"/>
                              </w:numPr>
                              <w:rPr>
                                <w:rFonts w:ascii="Arial" w:hAnsi="Arial" w:cs="Arial"/>
                                <w:sz w:val="20"/>
                                <w:szCs w:val="20"/>
                                <w:lang w:val="en-GB"/>
                              </w:rPr>
                            </w:pPr>
                            <w:r w:rsidRPr="00E16975">
                              <w:rPr>
                                <w:rFonts w:ascii="Arial" w:hAnsi="Arial" w:cs="Arial"/>
                                <w:sz w:val="20"/>
                                <w:szCs w:val="20"/>
                                <w:lang w:val="en-GB"/>
                              </w:rPr>
                              <w:t>Dry and apply a waterproof dressing.</w:t>
                            </w:r>
                          </w:p>
                          <w:p w14:paraId="255CC5B8" w14:textId="77777777" w:rsidR="00E16975" w:rsidRPr="00E16975" w:rsidRDefault="00E16975">
                            <w:pPr>
                              <w:pStyle w:val="BodyText"/>
                              <w:numPr>
                                <w:ilvl w:val="0"/>
                                <w:numId w:val="16"/>
                              </w:numPr>
                              <w:rPr>
                                <w:rFonts w:ascii="Arial" w:hAnsi="Arial" w:cs="Arial"/>
                                <w:sz w:val="20"/>
                                <w:szCs w:val="20"/>
                                <w:lang w:val="en-GB"/>
                              </w:rPr>
                            </w:pPr>
                            <w:r w:rsidRPr="00E16975">
                              <w:rPr>
                                <w:rFonts w:ascii="Arial" w:hAnsi="Arial" w:cs="Arial"/>
                                <w:sz w:val="20"/>
                                <w:szCs w:val="20"/>
                                <w:lang w:val="en-GB"/>
                              </w:rPr>
                              <w:t>Flush eyes or mouth with copious amounts of water if splashed.</w:t>
                            </w:r>
                          </w:p>
                          <w:p w14:paraId="7319EA33" w14:textId="77777777" w:rsidR="00E16975" w:rsidRPr="00E16975" w:rsidRDefault="00E16975">
                            <w:pPr>
                              <w:pStyle w:val="BodyText"/>
                              <w:numPr>
                                <w:ilvl w:val="0"/>
                                <w:numId w:val="16"/>
                              </w:numPr>
                              <w:rPr>
                                <w:rFonts w:ascii="Arial" w:hAnsi="Arial" w:cs="Arial"/>
                                <w:sz w:val="20"/>
                                <w:szCs w:val="20"/>
                                <w:lang w:val="en-GB"/>
                              </w:rPr>
                            </w:pPr>
                            <w:r w:rsidRPr="00E16975">
                              <w:rPr>
                                <w:rFonts w:ascii="Arial" w:hAnsi="Arial" w:cs="Arial"/>
                                <w:sz w:val="20"/>
                                <w:szCs w:val="20"/>
                                <w:lang w:val="en-GB"/>
                              </w:rPr>
                              <w:t>Report the incident to Accommodation Management and complete an accident report.</w:t>
                            </w:r>
                          </w:p>
                          <w:p w14:paraId="443A95DF" w14:textId="77777777" w:rsidR="00E16975" w:rsidRPr="00E16975" w:rsidRDefault="00E16975" w:rsidP="00E16975">
                            <w:pPr>
                              <w:pStyle w:val="BodyText"/>
                              <w:rPr>
                                <w:rFonts w:ascii="Arial" w:hAnsi="Arial" w:cs="Arial"/>
                                <w:sz w:val="20"/>
                                <w:szCs w:val="20"/>
                                <w:lang w:val="en-GB"/>
                              </w:rPr>
                            </w:pPr>
                            <w:r w:rsidRPr="00E16975">
                              <w:rPr>
                                <w:rFonts w:ascii="Arial" w:hAnsi="Arial" w:cs="Arial"/>
                                <w:sz w:val="20"/>
                                <w:szCs w:val="20"/>
                                <w:lang w:val="en-GB"/>
                              </w:rPr>
                              <w:t>If caused by a used or contaminated sharp, human bite, scratch, or body fluid exposure:</w:t>
                            </w:r>
                          </w:p>
                          <w:p w14:paraId="169462DB" w14:textId="1A66ECBB" w:rsidR="00E16975" w:rsidRDefault="00E16975">
                            <w:pPr>
                              <w:pStyle w:val="BodyText"/>
                              <w:numPr>
                                <w:ilvl w:val="0"/>
                                <w:numId w:val="17"/>
                              </w:numPr>
                              <w:rPr>
                                <w:rFonts w:ascii="Arial" w:hAnsi="Arial" w:cs="Arial"/>
                                <w:sz w:val="20"/>
                                <w:szCs w:val="20"/>
                                <w:lang w:val="en-GB"/>
                              </w:rPr>
                            </w:pPr>
                            <w:r w:rsidRPr="00E16975">
                              <w:rPr>
                                <w:rFonts w:ascii="Arial" w:hAnsi="Arial" w:cs="Arial"/>
                                <w:sz w:val="20"/>
                                <w:szCs w:val="20"/>
                                <w:lang w:val="en-GB"/>
                              </w:rPr>
                              <w:t xml:space="preserve">Attend Accident &amp; Emergency at </w:t>
                            </w:r>
                            <w:r w:rsidR="0003401D">
                              <w:rPr>
                                <w:rFonts w:ascii="Arial" w:hAnsi="Arial" w:cs="Arial"/>
                                <w:sz w:val="20"/>
                                <w:szCs w:val="20"/>
                                <w:lang w:val="en-GB"/>
                              </w:rPr>
                              <w:t xml:space="preserve">Queen Elizabeth </w:t>
                            </w:r>
                            <w:r w:rsidRPr="00E16975">
                              <w:rPr>
                                <w:rFonts w:ascii="Arial" w:hAnsi="Arial" w:cs="Arial"/>
                                <w:sz w:val="20"/>
                                <w:szCs w:val="20"/>
                                <w:lang w:val="en-GB"/>
                              </w:rPr>
                              <w:t>Hospital NHS Trust</w:t>
                            </w:r>
                            <w:r w:rsidRPr="00E16975">
                              <w:rPr>
                                <w:rFonts w:ascii="Arial" w:hAnsi="Arial" w:cs="Arial"/>
                                <w:sz w:val="20"/>
                                <w:szCs w:val="20"/>
                                <w:lang w:val="en-GB"/>
                              </w:rPr>
                              <w:br/>
                              <w:t>Tel: 0</w:t>
                            </w:r>
                            <w:r w:rsidR="0003401D">
                              <w:rPr>
                                <w:rFonts w:ascii="Arial" w:hAnsi="Arial" w:cs="Arial"/>
                                <w:sz w:val="20"/>
                                <w:szCs w:val="20"/>
                                <w:lang w:val="en-GB"/>
                              </w:rPr>
                              <w:t>208 836 6000</w:t>
                            </w:r>
                          </w:p>
                          <w:p w14:paraId="5282D263" w14:textId="77777777" w:rsidR="0003401D" w:rsidRPr="00E16975" w:rsidRDefault="0003401D" w:rsidP="0003401D">
                            <w:pPr>
                              <w:pStyle w:val="BodyText"/>
                              <w:ind w:left="720"/>
                              <w:rPr>
                                <w:rFonts w:ascii="Arial" w:hAnsi="Arial" w:cs="Arial"/>
                                <w:sz w:val="20"/>
                                <w:szCs w:val="20"/>
                                <w:lang w:val="en-GB"/>
                              </w:rPr>
                            </w:pPr>
                          </w:p>
                          <w:p w14:paraId="4799FDF9" w14:textId="77777777" w:rsidR="0003401D" w:rsidRPr="0003401D" w:rsidRDefault="0003401D" w:rsidP="0003401D">
                            <w:pPr>
                              <w:pStyle w:val="BodyText"/>
                              <w:rPr>
                                <w:rFonts w:ascii="Arial" w:hAnsi="Arial" w:cs="Arial"/>
                                <w:b/>
                                <w:bCs/>
                                <w:sz w:val="20"/>
                                <w:szCs w:val="20"/>
                                <w:lang w:val="en-GB"/>
                              </w:rPr>
                            </w:pPr>
                            <w:r w:rsidRPr="0003401D">
                              <w:rPr>
                                <w:rFonts w:ascii="Arial" w:hAnsi="Arial" w:cs="Arial"/>
                                <w:b/>
                                <w:bCs/>
                                <w:sz w:val="20"/>
                                <w:szCs w:val="20"/>
                                <w:lang w:val="en-GB"/>
                              </w:rPr>
                              <w:t>Electric Shock</w:t>
                            </w:r>
                          </w:p>
                          <w:p w14:paraId="79B125A6" w14:textId="77777777" w:rsidR="0003401D" w:rsidRPr="0003401D" w:rsidRDefault="0003401D" w:rsidP="0003401D">
                            <w:pPr>
                              <w:pStyle w:val="BodyText"/>
                              <w:rPr>
                                <w:rFonts w:ascii="Arial" w:hAnsi="Arial" w:cs="Arial"/>
                                <w:sz w:val="20"/>
                                <w:szCs w:val="20"/>
                                <w:lang w:val="en-GB"/>
                              </w:rPr>
                            </w:pPr>
                            <w:r w:rsidRPr="0003401D">
                              <w:rPr>
                                <w:rFonts w:ascii="Arial" w:hAnsi="Arial" w:cs="Arial"/>
                                <w:sz w:val="20"/>
                                <w:szCs w:val="20"/>
                                <w:lang w:val="en-GB"/>
                              </w:rPr>
                              <w:t>If the casualty is unconscious:</w:t>
                            </w:r>
                          </w:p>
                          <w:p w14:paraId="1BFE5C99" w14:textId="77777777" w:rsidR="0003401D" w:rsidRPr="0003401D" w:rsidRDefault="0003401D">
                            <w:pPr>
                              <w:pStyle w:val="BodyText"/>
                              <w:numPr>
                                <w:ilvl w:val="0"/>
                                <w:numId w:val="18"/>
                              </w:numPr>
                              <w:rPr>
                                <w:rFonts w:ascii="Arial" w:hAnsi="Arial" w:cs="Arial"/>
                                <w:sz w:val="20"/>
                                <w:szCs w:val="20"/>
                                <w:lang w:val="en-GB"/>
                              </w:rPr>
                            </w:pPr>
                            <w:r w:rsidRPr="0003401D">
                              <w:rPr>
                                <w:rFonts w:ascii="Arial" w:hAnsi="Arial" w:cs="Arial"/>
                                <w:sz w:val="20"/>
                                <w:szCs w:val="20"/>
                                <w:lang w:val="en-GB"/>
                              </w:rPr>
                              <w:t>Switch off the power supply if safe to do so.</w:t>
                            </w:r>
                          </w:p>
                          <w:p w14:paraId="083326D6" w14:textId="77777777" w:rsidR="0003401D" w:rsidRPr="0003401D" w:rsidRDefault="0003401D">
                            <w:pPr>
                              <w:pStyle w:val="BodyText"/>
                              <w:numPr>
                                <w:ilvl w:val="0"/>
                                <w:numId w:val="18"/>
                              </w:numPr>
                              <w:rPr>
                                <w:rFonts w:ascii="Arial" w:hAnsi="Arial" w:cs="Arial"/>
                                <w:sz w:val="20"/>
                                <w:szCs w:val="20"/>
                                <w:lang w:val="en-GB"/>
                              </w:rPr>
                            </w:pPr>
                            <w:r w:rsidRPr="0003401D">
                              <w:rPr>
                                <w:rFonts w:ascii="Arial" w:hAnsi="Arial" w:cs="Arial"/>
                                <w:sz w:val="20"/>
                                <w:szCs w:val="20"/>
                                <w:lang w:val="en-GB"/>
                              </w:rPr>
                              <w:t>Use an insulating object to separate the casualty from the source.</w:t>
                            </w:r>
                          </w:p>
                          <w:p w14:paraId="2D659DA2" w14:textId="46E00F2F" w:rsidR="0003401D" w:rsidRPr="0003401D" w:rsidRDefault="0003401D">
                            <w:pPr>
                              <w:pStyle w:val="BodyText"/>
                              <w:numPr>
                                <w:ilvl w:val="0"/>
                                <w:numId w:val="18"/>
                              </w:numPr>
                              <w:rPr>
                                <w:rFonts w:ascii="Arial" w:hAnsi="Arial" w:cs="Arial"/>
                                <w:sz w:val="20"/>
                                <w:szCs w:val="20"/>
                                <w:lang w:val="en-GB"/>
                              </w:rPr>
                            </w:pPr>
                            <w:r w:rsidRPr="0003401D">
                              <w:rPr>
                                <w:rFonts w:ascii="Arial" w:hAnsi="Arial" w:cs="Arial"/>
                                <w:sz w:val="20"/>
                                <w:szCs w:val="20"/>
                                <w:lang w:val="en-GB"/>
                              </w:rPr>
                              <w:t xml:space="preserve">If breathing or pulse has stopped, call </w:t>
                            </w:r>
                            <w:r>
                              <w:rPr>
                                <w:rFonts w:ascii="Arial" w:hAnsi="Arial" w:cs="Arial"/>
                                <w:sz w:val="20"/>
                                <w:szCs w:val="20"/>
                                <w:lang w:val="en-GB"/>
                              </w:rPr>
                              <w:t>999</w:t>
                            </w:r>
                            <w:r w:rsidRPr="0003401D">
                              <w:rPr>
                                <w:rFonts w:ascii="Arial" w:hAnsi="Arial" w:cs="Arial"/>
                                <w:sz w:val="20"/>
                                <w:szCs w:val="20"/>
                                <w:lang w:val="en-GB"/>
                              </w:rPr>
                              <w:t xml:space="preserve"> immediately and commence resuscitation if trained.</w:t>
                            </w:r>
                          </w:p>
                          <w:p w14:paraId="2E5D2B0A" w14:textId="77777777" w:rsidR="0003401D" w:rsidRPr="0003401D" w:rsidRDefault="0003401D" w:rsidP="0003401D">
                            <w:pPr>
                              <w:pStyle w:val="BodyText"/>
                              <w:rPr>
                                <w:rFonts w:ascii="Arial" w:hAnsi="Arial" w:cs="Arial"/>
                                <w:sz w:val="20"/>
                                <w:szCs w:val="20"/>
                                <w:lang w:val="en-GB"/>
                              </w:rPr>
                            </w:pPr>
                            <w:r w:rsidRPr="0003401D">
                              <w:rPr>
                                <w:rFonts w:ascii="Arial" w:hAnsi="Arial" w:cs="Arial"/>
                                <w:sz w:val="20"/>
                                <w:szCs w:val="20"/>
                                <w:lang w:val="en-GB"/>
                              </w:rPr>
                              <w:t>If the casualty is conscious:</w:t>
                            </w:r>
                          </w:p>
                          <w:p w14:paraId="4748FAA5" w14:textId="77777777" w:rsidR="0003401D" w:rsidRPr="0003401D" w:rsidRDefault="0003401D">
                            <w:pPr>
                              <w:pStyle w:val="BodyText"/>
                              <w:numPr>
                                <w:ilvl w:val="0"/>
                                <w:numId w:val="19"/>
                              </w:numPr>
                              <w:rPr>
                                <w:rFonts w:ascii="Arial" w:hAnsi="Arial" w:cs="Arial"/>
                                <w:sz w:val="20"/>
                                <w:szCs w:val="20"/>
                                <w:lang w:val="en-GB"/>
                              </w:rPr>
                            </w:pPr>
                            <w:r w:rsidRPr="0003401D">
                              <w:rPr>
                                <w:rFonts w:ascii="Arial" w:hAnsi="Arial" w:cs="Arial"/>
                                <w:sz w:val="20"/>
                                <w:szCs w:val="20"/>
                                <w:lang w:val="en-GB"/>
                              </w:rPr>
                              <w:t>Treat for shock.</w:t>
                            </w:r>
                          </w:p>
                          <w:p w14:paraId="55C467E1" w14:textId="77777777" w:rsidR="0003401D" w:rsidRPr="0003401D" w:rsidRDefault="0003401D">
                            <w:pPr>
                              <w:pStyle w:val="BodyText"/>
                              <w:numPr>
                                <w:ilvl w:val="0"/>
                                <w:numId w:val="19"/>
                              </w:numPr>
                              <w:rPr>
                                <w:rFonts w:ascii="Arial" w:hAnsi="Arial" w:cs="Arial"/>
                                <w:sz w:val="20"/>
                                <w:szCs w:val="20"/>
                                <w:lang w:val="en-GB"/>
                              </w:rPr>
                            </w:pPr>
                            <w:r w:rsidRPr="0003401D">
                              <w:rPr>
                                <w:rFonts w:ascii="Arial" w:hAnsi="Arial" w:cs="Arial"/>
                                <w:sz w:val="20"/>
                                <w:szCs w:val="20"/>
                                <w:lang w:val="en-GB"/>
                              </w:rPr>
                              <w:t>Seek medical advice.</w:t>
                            </w:r>
                          </w:p>
                          <w:p w14:paraId="132307F0" w14:textId="77777777" w:rsidR="00E16975" w:rsidRPr="00E16975" w:rsidRDefault="00E16975" w:rsidP="00E16975">
                            <w:pPr>
                              <w:pStyle w:val="BodyText"/>
                              <w:rPr>
                                <w:rFonts w:ascii="Arial" w:hAnsi="Arial" w:cs="Arial"/>
                                <w:sz w:val="20"/>
                                <w:szCs w:val="20"/>
                                <w:lang w:val="en-GB"/>
                              </w:rPr>
                            </w:pPr>
                          </w:p>
                          <w:p w14:paraId="4CC3C182" w14:textId="77777777" w:rsidR="0003401D" w:rsidRPr="0003401D" w:rsidRDefault="0003401D" w:rsidP="0003401D">
                            <w:pPr>
                              <w:rPr>
                                <w:b/>
                                <w:bCs/>
                                <w:lang w:val="en-GB"/>
                              </w:rPr>
                            </w:pPr>
                            <w:r w:rsidRPr="0003401D">
                              <w:rPr>
                                <w:b/>
                                <w:bCs/>
                                <w:lang w:val="en-GB"/>
                              </w:rPr>
                              <w:t>Shock</w:t>
                            </w:r>
                          </w:p>
                          <w:p w14:paraId="0CE36854" w14:textId="77777777" w:rsidR="0003401D" w:rsidRPr="0003401D" w:rsidRDefault="0003401D" w:rsidP="0003401D">
                            <w:pPr>
                              <w:rPr>
                                <w:lang w:val="en-GB"/>
                              </w:rPr>
                            </w:pPr>
                            <w:r w:rsidRPr="0003401D">
                              <w:rPr>
                                <w:lang w:val="en-GB"/>
                              </w:rPr>
                              <w:t>Shock is a serious condition and may result from physical or emotional injury.</w:t>
                            </w:r>
                          </w:p>
                          <w:p w14:paraId="0B2618AA" w14:textId="77777777" w:rsidR="0003401D" w:rsidRPr="0003401D" w:rsidRDefault="0003401D">
                            <w:pPr>
                              <w:numPr>
                                <w:ilvl w:val="0"/>
                                <w:numId w:val="20"/>
                              </w:numPr>
                              <w:rPr>
                                <w:lang w:val="en-GB"/>
                              </w:rPr>
                            </w:pPr>
                            <w:r w:rsidRPr="0003401D">
                              <w:rPr>
                                <w:lang w:val="en-GB"/>
                              </w:rPr>
                              <w:t>Lay the casualty down.</w:t>
                            </w:r>
                          </w:p>
                          <w:p w14:paraId="4F8CE36F" w14:textId="77777777" w:rsidR="0003401D" w:rsidRPr="0003401D" w:rsidRDefault="0003401D">
                            <w:pPr>
                              <w:numPr>
                                <w:ilvl w:val="0"/>
                                <w:numId w:val="20"/>
                              </w:numPr>
                              <w:rPr>
                                <w:lang w:val="en-GB"/>
                              </w:rPr>
                            </w:pPr>
                            <w:r w:rsidRPr="0003401D">
                              <w:rPr>
                                <w:lang w:val="en-GB"/>
                              </w:rPr>
                              <w:t>Raise the feet above head level where possible.</w:t>
                            </w:r>
                          </w:p>
                          <w:p w14:paraId="6AFE0392" w14:textId="77777777" w:rsidR="0003401D" w:rsidRPr="0003401D" w:rsidRDefault="0003401D">
                            <w:pPr>
                              <w:numPr>
                                <w:ilvl w:val="0"/>
                                <w:numId w:val="20"/>
                              </w:numPr>
                              <w:rPr>
                                <w:lang w:val="en-GB"/>
                              </w:rPr>
                            </w:pPr>
                            <w:r w:rsidRPr="0003401D">
                              <w:rPr>
                                <w:lang w:val="en-GB"/>
                              </w:rPr>
                              <w:t>Reassure the casualty and keep them warm.</w:t>
                            </w:r>
                          </w:p>
                          <w:p w14:paraId="2DDBE79C" w14:textId="77777777" w:rsidR="0003401D" w:rsidRPr="0003401D" w:rsidRDefault="0003401D">
                            <w:pPr>
                              <w:numPr>
                                <w:ilvl w:val="0"/>
                                <w:numId w:val="20"/>
                              </w:numPr>
                              <w:rPr>
                                <w:lang w:val="en-GB"/>
                              </w:rPr>
                            </w:pPr>
                            <w:r w:rsidRPr="0003401D">
                              <w:rPr>
                                <w:lang w:val="en-GB"/>
                              </w:rPr>
                              <w:t>Do not move unnecessarily.</w:t>
                            </w:r>
                          </w:p>
                          <w:p w14:paraId="685110FA" w14:textId="4F9A3AB6" w:rsidR="0003401D" w:rsidRPr="0003401D" w:rsidRDefault="0003401D">
                            <w:pPr>
                              <w:numPr>
                                <w:ilvl w:val="0"/>
                                <w:numId w:val="20"/>
                              </w:numPr>
                              <w:rPr>
                                <w:lang w:val="en-GB"/>
                              </w:rPr>
                            </w:pPr>
                            <w:r w:rsidRPr="0003401D">
                              <w:rPr>
                                <w:lang w:val="en-GB"/>
                              </w:rPr>
                              <w:t xml:space="preserve">Severe shock is a medical emergency – call </w:t>
                            </w:r>
                            <w:r>
                              <w:rPr>
                                <w:lang w:val="en-GB"/>
                              </w:rPr>
                              <w:t>999</w:t>
                            </w:r>
                            <w:r w:rsidRPr="0003401D">
                              <w:rPr>
                                <w:lang w:val="en-GB"/>
                              </w:rPr>
                              <w:t xml:space="preserve"> immediately.</w:t>
                            </w:r>
                          </w:p>
                          <w:p w14:paraId="1BBB121A" w14:textId="2B991702" w:rsidR="00E16975" w:rsidRPr="00E16975" w:rsidRDefault="00E16975">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D54E3F4" id="_x0000_s1027" type="#_x0000_t202" style="position:absolute;margin-left:412.25pt;margin-top:11.1pt;width:463.45pt;height:358.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" fillcolor="#f2f2f2 [3052]">
                <v:textbox>
                  <w:txbxContent>
                    <w:p w14:paraId="6F44FD25" w14:textId="2B14652B" w:rsidR="00E16975" w:rsidRPr="00E16975" w:rsidRDefault="00E16975" w:rsidP="00E16975">
                      <w:pPr>
                        <w:pStyle w:val="BodyText"/>
                        <w:rPr>
                          <w:rFonts w:ascii="Arial" w:hAnsi="Arial" w:cs="Arial"/>
                          <w:b/>
                          <w:bCs/>
                          <w:sz w:val="20"/>
                          <w:szCs w:val="20"/>
                          <w:lang w:val="en-GB"/>
                        </w:rPr>
                      </w:pPr>
                      <w:r w:rsidRPr="00E16975">
                        <w:rPr>
                          <w:rFonts w:ascii="Arial" w:hAnsi="Arial" w:cs="Arial"/>
                          <w:b/>
                          <w:bCs/>
                          <w:sz w:val="20"/>
                          <w:szCs w:val="20"/>
                          <w:lang w:val="en-GB"/>
                        </w:rPr>
                        <w:t>Sharps Injuries, Human Bites, or Body Fluid Splash to Eyes or Mouth</w:t>
                      </w:r>
                    </w:p>
                    <w:p w14:paraId="44B06090" w14:textId="4225B012" w:rsidR="00E16975" w:rsidRPr="00E16975" w:rsidRDefault="00E16975" w:rsidP="00E16975">
                      <w:pPr>
                        <w:pStyle w:val="BodyText"/>
                        <w:rPr>
                          <w:rFonts w:ascii="Arial" w:hAnsi="Arial" w:cs="Arial"/>
                          <w:sz w:val="20"/>
                          <w:szCs w:val="20"/>
                          <w:lang w:val="en-GB"/>
                        </w:rPr>
                      </w:pPr>
                      <w:r w:rsidRPr="00E16975">
                        <w:rPr>
                          <w:rFonts w:ascii="Arial" w:hAnsi="Arial" w:cs="Arial"/>
                          <w:sz w:val="20"/>
                          <w:szCs w:val="20"/>
                          <w:lang w:val="en-GB"/>
                        </w:rPr>
                        <w:t xml:space="preserve">Sharps injuries are unlikely at </w:t>
                      </w:r>
                      <w:r w:rsidR="00FA4F4A" w:rsidRPr="00FA4F4A">
                        <w:rPr>
                          <w:rFonts w:ascii="Arial" w:hAnsi="Arial" w:cs="Arial"/>
                          <w:sz w:val="20"/>
                          <w:szCs w:val="20"/>
                          <w:lang w:val="en-GB"/>
                        </w:rPr>
                        <w:t>Campus</w:t>
                      </w:r>
                      <w:r w:rsidRPr="00E16975">
                        <w:rPr>
                          <w:rFonts w:ascii="Arial" w:hAnsi="Arial" w:cs="Arial"/>
                          <w:sz w:val="20"/>
                          <w:szCs w:val="20"/>
                          <w:lang w:val="en-GB"/>
                        </w:rPr>
                        <w:t>, but the following applies if they occur:</w:t>
                      </w:r>
                    </w:p>
                    <w:p w14:paraId="3D755259" w14:textId="77777777" w:rsidR="00E16975" w:rsidRPr="00E16975" w:rsidRDefault="00E16975">
                      <w:pPr>
                        <w:pStyle w:val="BodyText"/>
                        <w:numPr>
                          <w:ilvl w:val="0"/>
                          <w:numId w:val="16"/>
                        </w:numPr>
                        <w:rPr>
                          <w:rFonts w:ascii="Arial" w:hAnsi="Arial" w:cs="Arial"/>
                          <w:sz w:val="20"/>
                          <w:szCs w:val="20"/>
                          <w:lang w:val="en-GB"/>
                        </w:rPr>
                      </w:pPr>
                      <w:r w:rsidRPr="00E16975">
                        <w:rPr>
                          <w:rFonts w:ascii="Arial" w:hAnsi="Arial" w:cs="Arial"/>
                          <w:sz w:val="20"/>
                          <w:szCs w:val="20"/>
                          <w:lang w:val="en-GB"/>
                        </w:rPr>
                        <w:t>Encourage the wound to bleed gently – do not suck.</w:t>
                      </w:r>
                    </w:p>
                    <w:p w14:paraId="58E4F899" w14:textId="77777777" w:rsidR="00E16975" w:rsidRPr="00E16975" w:rsidRDefault="00E16975">
                      <w:pPr>
                        <w:pStyle w:val="BodyText"/>
                        <w:numPr>
                          <w:ilvl w:val="0"/>
                          <w:numId w:val="16"/>
                        </w:numPr>
                        <w:rPr>
                          <w:rFonts w:ascii="Arial" w:hAnsi="Arial" w:cs="Arial"/>
                          <w:sz w:val="20"/>
                          <w:szCs w:val="20"/>
                          <w:lang w:val="en-GB"/>
                        </w:rPr>
                      </w:pPr>
                      <w:r w:rsidRPr="00E16975">
                        <w:rPr>
                          <w:rFonts w:ascii="Arial" w:hAnsi="Arial" w:cs="Arial"/>
                          <w:sz w:val="20"/>
                          <w:szCs w:val="20"/>
                          <w:lang w:val="en-GB"/>
                        </w:rPr>
                        <w:t>Wash thoroughly with soap and water.</w:t>
                      </w:r>
                    </w:p>
                    <w:p w14:paraId="6321DE5F" w14:textId="77777777" w:rsidR="00E16975" w:rsidRPr="00E16975" w:rsidRDefault="00E16975">
                      <w:pPr>
                        <w:pStyle w:val="BodyText"/>
                        <w:numPr>
                          <w:ilvl w:val="0"/>
                          <w:numId w:val="16"/>
                        </w:numPr>
                        <w:rPr>
                          <w:rFonts w:ascii="Arial" w:hAnsi="Arial" w:cs="Arial"/>
                          <w:sz w:val="20"/>
                          <w:szCs w:val="20"/>
                          <w:lang w:val="en-GB"/>
                        </w:rPr>
                      </w:pPr>
                      <w:r w:rsidRPr="00E16975">
                        <w:rPr>
                          <w:rFonts w:ascii="Arial" w:hAnsi="Arial" w:cs="Arial"/>
                          <w:sz w:val="20"/>
                          <w:szCs w:val="20"/>
                          <w:lang w:val="en-GB"/>
                        </w:rPr>
                        <w:t>Dry and apply a waterproof dressing.</w:t>
                      </w:r>
                    </w:p>
                    <w:p w14:paraId="255CC5B8" w14:textId="77777777" w:rsidR="00E16975" w:rsidRPr="00E16975" w:rsidRDefault="00E16975">
                      <w:pPr>
                        <w:pStyle w:val="BodyText"/>
                        <w:numPr>
                          <w:ilvl w:val="0"/>
                          <w:numId w:val="16"/>
                        </w:numPr>
                        <w:rPr>
                          <w:rFonts w:ascii="Arial" w:hAnsi="Arial" w:cs="Arial"/>
                          <w:sz w:val="20"/>
                          <w:szCs w:val="20"/>
                          <w:lang w:val="en-GB"/>
                        </w:rPr>
                      </w:pPr>
                      <w:r w:rsidRPr="00E16975">
                        <w:rPr>
                          <w:rFonts w:ascii="Arial" w:hAnsi="Arial" w:cs="Arial"/>
                          <w:sz w:val="20"/>
                          <w:szCs w:val="20"/>
                          <w:lang w:val="en-GB"/>
                        </w:rPr>
                        <w:t>Flush eyes or mouth with copious amounts of water if splashed.</w:t>
                      </w:r>
                    </w:p>
                    <w:p w14:paraId="7319EA33" w14:textId="77777777" w:rsidR="00E16975" w:rsidRPr="00E16975" w:rsidRDefault="00E16975">
                      <w:pPr>
                        <w:pStyle w:val="BodyText"/>
                        <w:numPr>
                          <w:ilvl w:val="0"/>
                          <w:numId w:val="16"/>
                        </w:numPr>
                        <w:rPr>
                          <w:rFonts w:ascii="Arial" w:hAnsi="Arial" w:cs="Arial"/>
                          <w:sz w:val="20"/>
                          <w:szCs w:val="20"/>
                          <w:lang w:val="en-GB"/>
                        </w:rPr>
                      </w:pPr>
                      <w:r w:rsidRPr="00E16975">
                        <w:rPr>
                          <w:rFonts w:ascii="Arial" w:hAnsi="Arial" w:cs="Arial"/>
                          <w:sz w:val="20"/>
                          <w:szCs w:val="20"/>
                          <w:lang w:val="en-GB"/>
                        </w:rPr>
                        <w:t>Report the incident to Accommodation Management and complete an accident report.</w:t>
                      </w:r>
                    </w:p>
                    <w:p w14:paraId="443A95DF" w14:textId="77777777" w:rsidR="00E16975" w:rsidRPr="00E16975" w:rsidRDefault="00E16975" w:rsidP="00E16975">
                      <w:pPr>
                        <w:pStyle w:val="BodyText"/>
                        <w:rPr>
                          <w:rFonts w:ascii="Arial" w:hAnsi="Arial" w:cs="Arial"/>
                          <w:sz w:val="20"/>
                          <w:szCs w:val="20"/>
                          <w:lang w:val="en-GB"/>
                        </w:rPr>
                      </w:pPr>
                      <w:r w:rsidRPr="00E16975">
                        <w:rPr>
                          <w:rFonts w:ascii="Arial" w:hAnsi="Arial" w:cs="Arial"/>
                          <w:sz w:val="20"/>
                          <w:szCs w:val="20"/>
                          <w:lang w:val="en-GB"/>
                        </w:rPr>
                        <w:t>If caused by a used or contaminated sharp, human bite, scratch, or body fluid exposure:</w:t>
                      </w:r>
                    </w:p>
                    <w:p w14:paraId="169462DB" w14:textId="1A66ECBB" w:rsidR="00E16975" w:rsidRDefault="00E16975">
                      <w:pPr>
                        <w:pStyle w:val="BodyText"/>
                        <w:numPr>
                          <w:ilvl w:val="0"/>
                          <w:numId w:val="17"/>
                        </w:numPr>
                        <w:rPr>
                          <w:rFonts w:ascii="Arial" w:hAnsi="Arial" w:cs="Arial"/>
                          <w:sz w:val="20"/>
                          <w:szCs w:val="20"/>
                          <w:lang w:val="en-GB"/>
                        </w:rPr>
                      </w:pPr>
                      <w:r w:rsidRPr="00E16975">
                        <w:rPr>
                          <w:rFonts w:ascii="Arial" w:hAnsi="Arial" w:cs="Arial"/>
                          <w:sz w:val="20"/>
                          <w:szCs w:val="20"/>
                          <w:lang w:val="en-GB"/>
                        </w:rPr>
                        <w:t xml:space="preserve">Attend Accident &amp; Emergency at </w:t>
                      </w:r>
                      <w:r w:rsidR="0003401D">
                        <w:rPr>
                          <w:rFonts w:ascii="Arial" w:hAnsi="Arial" w:cs="Arial"/>
                          <w:sz w:val="20"/>
                          <w:szCs w:val="20"/>
                          <w:lang w:val="en-GB"/>
                        </w:rPr>
                        <w:t xml:space="preserve">Queen Elizabeth </w:t>
                      </w:r>
                      <w:r w:rsidRPr="00E16975">
                        <w:rPr>
                          <w:rFonts w:ascii="Arial" w:hAnsi="Arial" w:cs="Arial"/>
                          <w:sz w:val="20"/>
                          <w:szCs w:val="20"/>
                          <w:lang w:val="en-GB"/>
                        </w:rPr>
                        <w:t>Hospital NHS Trust</w:t>
                      </w:r>
                      <w:r w:rsidRPr="00E16975">
                        <w:rPr>
                          <w:rFonts w:ascii="Arial" w:hAnsi="Arial" w:cs="Arial"/>
                          <w:sz w:val="20"/>
                          <w:szCs w:val="20"/>
                          <w:lang w:val="en-GB"/>
                        </w:rPr>
                        <w:br/>
                        <w:t>Tel: 0</w:t>
                      </w:r>
                      <w:r w:rsidR="0003401D">
                        <w:rPr>
                          <w:rFonts w:ascii="Arial" w:hAnsi="Arial" w:cs="Arial"/>
                          <w:sz w:val="20"/>
                          <w:szCs w:val="20"/>
                          <w:lang w:val="en-GB"/>
                        </w:rPr>
                        <w:t>208 836 6000</w:t>
                      </w:r>
                    </w:p>
                    <w:p w14:paraId="5282D263" w14:textId="77777777" w:rsidR="0003401D" w:rsidRPr="00E16975" w:rsidRDefault="0003401D" w:rsidP="0003401D">
                      <w:pPr>
                        <w:pStyle w:val="BodyText"/>
                        <w:ind w:left="720"/>
                        <w:rPr>
                          <w:rFonts w:ascii="Arial" w:hAnsi="Arial" w:cs="Arial"/>
                          <w:sz w:val="20"/>
                          <w:szCs w:val="20"/>
                          <w:lang w:val="en-GB"/>
                        </w:rPr>
                      </w:pPr>
                    </w:p>
                    <w:p w14:paraId="4799FDF9" w14:textId="77777777" w:rsidR="0003401D" w:rsidRPr="0003401D" w:rsidRDefault="0003401D" w:rsidP="0003401D">
                      <w:pPr>
                        <w:pStyle w:val="BodyText"/>
                        <w:rPr>
                          <w:rFonts w:ascii="Arial" w:hAnsi="Arial" w:cs="Arial"/>
                          <w:b/>
                          <w:bCs/>
                          <w:sz w:val="20"/>
                          <w:szCs w:val="20"/>
                          <w:lang w:val="en-GB"/>
                        </w:rPr>
                      </w:pPr>
                      <w:r w:rsidRPr="0003401D">
                        <w:rPr>
                          <w:rFonts w:ascii="Arial" w:hAnsi="Arial" w:cs="Arial"/>
                          <w:b/>
                          <w:bCs/>
                          <w:sz w:val="20"/>
                          <w:szCs w:val="20"/>
                          <w:lang w:val="en-GB"/>
                        </w:rPr>
                        <w:t>Electric Shock</w:t>
                      </w:r>
                    </w:p>
                    <w:p w14:paraId="79B125A6" w14:textId="77777777" w:rsidR="0003401D" w:rsidRPr="0003401D" w:rsidRDefault="0003401D" w:rsidP="0003401D">
                      <w:pPr>
                        <w:pStyle w:val="BodyText"/>
                        <w:rPr>
                          <w:rFonts w:ascii="Arial" w:hAnsi="Arial" w:cs="Arial"/>
                          <w:sz w:val="20"/>
                          <w:szCs w:val="20"/>
                          <w:lang w:val="en-GB"/>
                        </w:rPr>
                      </w:pPr>
                      <w:r w:rsidRPr="0003401D">
                        <w:rPr>
                          <w:rFonts w:ascii="Arial" w:hAnsi="Arial" w:cs="Arial"/>
                          <w:sz w:val="20"/>
                          <w:szCs w:val="20"/>
                          <w:lang w:val="en-GB"/>
                        </w:rPr>
                        <w:t>If the casualty is unconscious:</w:t>
                      </w:r>
                    </w:p>
                    <w:p w14:paraId="1BFE5C99" w14:textId="77777777" w:rsidR="0003401D" w:rsidRPr="0003401D" w:rsidRDefault="0003401D">
                      <w:pPr>
                        <w:pStyle w:val="BodyText"/>
                        <w:numPr>
                          <w:ilvl w:val="0"/>
                          <w:numId w:val="18"/>
                        </w:numPr>
                        <w:rPr>
                          <w:rFonts w:ascii="Arial" w:hAnsi="Arial" w:cs="Arial"/>
                          <w:sz w:val="20"/>
                          <w:szCs w:val="20"/>
                          <w:lang w:val="en-GB"/>
                        </w:rPr>
                      </w:pPr>
                      <w:r w:rsidRPr="0003401D">
                        <w:rPr>
                          <w:rFonts w:ascii="Arial" w:hAnsi="Arial" w:cs="Arial"/>
                          <w:sz w:val="20"/>
                          <w:szCs w:val="20"/>
                          <w:lang w:val="en-GB"/>
                        </w:rPr>
                        <w:t>Switch off the power supply if safe to do so.</w:t>
                      </w:r>
                    </w:p>
                    <w:p w14:paraId="083326D6" w14:textId="77777777" w:rsidR="0003401D" w:rsidRPr="0003401D" w:rsidRDefault="0003401D">
                      <w:pPr>
                        <w:pStyle w:val="BodyText"/>
                        <w:numPr>
                          <w:ilvl w:val="0"/>
                          <w:numId w:val="18"/>
                        </w:numPr>
                        <w:rPr>
                          <w:rFonts w:ascii="Arial" w:hAnsi="Arial" w:cs="Arial"/>
                          <w:sz w:val="20"/>
                          <w:szCs w:val="20"/>
                          <w:lang w:val="en-GB"/>
                        </w:rPr>
                      </w:pPr>
                      <w:r w:rsidRPr="0003401D">
                        <w:rPr>
                          <w:rFonts w:ascii="Arial" w:hAnsi="Arial" w:cs="Arial"/>
                          <w:sz w:val="20"/>
                          <w:szCs w:val="20"/>
                          <w:lang w:val="en-GB"/>
                        </w:rPr>
                        <w:t>Use an insulating object to separate the casualty from the source.</w:t>
                      </w:r>
                    </w:p>
                    <w:p w14:paraId="2D659DA2" w14:textId="46E00F2F" w:rsidR="0003401D" w:rsidRPr="0003401D" w:rsidRDefault="0003401D">
                      <w:pPr>
                        <w:pStyle w:val="BodyText"/>
                        <w:numPr>
                          <w:ilvl w:val="0"/>
                          <w:numId w:val="18"/>
                        </w:numPr>
                        <w:rPr>
                          <w:rFonts w:ascii="Arial" w:hAnsi="Arial" w:cs="Arial"/>
                          <w:sz w:val="20"/>
                          <w:szCs w:val="20"/>
                          <w:lang w:val="en-GB"/>
                        </w:rPr>
                      </w:pPr>
                      <w:r w:rsidRPr="0003401D">
                        <w:rPr>
                          <w:rFonts w:ascii="Arial" w:hAnsi="Arial" w:cs="Arial"/>
                          <w:sz w:val="20"/>
                          <w:szCs w:val="20"/>
                          <w:lang w:val="en-GB"/>
                        </w:rPr>
                        <w:t xml:space="preserve">If breathing or pulse has stopped, call </w:t>
                      </w:r>
                      <w:r>
                        <w:rPr>
                          <w:rFonts w:ascii="Arial" w:hAnsi="Arial" w:cs="Arial"/>
                          <w:sz w:val="20"/>
                          <w:szCs w:val="20"/>
                          <w:lang w:val="en-GB"/>
                        </w:rPr>
                        <w:t>999</w:t>
                      </w:r>
                      <w:r w:rsidRPr="0003401D">
                        <w:rPr>
                          <w:rFonts w:ascii="Arial" w:hAnsi="Arial" w:cs="Arial"/>
                          <w:sz w:val="20"/>
                          <w:szCs w:val="20"/>
                          <w:lang w:val="en-GB"/>
                        </w:rPr>
                        <w:t xml:space="preserve"> immediately and commence resuscitation if trained.</w:t>
                      </w:r>
                    </w:p>
                    <w:p w14:paraId="2E5D2B0A" w14:textId="77777777" w:rsidR="0003401D" w:rsidRPr="0003401D" w:rsidRDefault="0003401D" w:rsidP="0003401D">
                      <w:pPr>
                        <w:pStyle w:val="BodyText"/>
                        <w:rPr>
                          <w:rFonts w:ascii="Arial" w:hAnsi="Arial" w:cs="Arial"/>
                          <w:sz w:val="20"/>
                          <w:szCs w:val="20"/>
                          <w:lang w:val="en-GB"/>
                        </w:rPr>
                      </w:pPr>
                      <w:r w:rsidRPr="0003401D">
                        <w:rPr>
                          <w:rFonts w:ascii="Arial" w:hAnsi="Arial" w:cs="Arial"/>
                          <w:sz w:val="20"/>
                          <w:szCs w:val="20"/>
                          <w:lang w:val="en-GB"/>
                        </w:rPr>
                        <w:t>If the casualty is conscious:</w:t>
                      </w:r>
                    </w:p>
                    <w:p w14:paraId="4748FAA5" w14:textId="77777777" w:rsidR="0003401D" w:rsidRPr="0003401D" w:rsidRDefault="0003401D">
                      <w:pPr>
                        <w:pStyle w:val="BodyText"/>
                        <w:numPr>
                          <w:ilvl w:val="0"/>
                          <w:numId w:val="19"/>
                        </w:numPr>
                        <w:rPr>
                          <w:rFonts w:ascii="Arial" w:hAnsi="Arial" w:cs="Arial"/>
                          <w:sz w:val="20"/>
                          <w:szCs w:val="20"/>
                          <w:lang w:val="en-GB"/>
                        </w:rPr>
                      </w:pPr>
                      <w:r w:rsidRPr="0003401D">
                        <w:rPr>
                          <w:rFonts w:ascii="Arial" w:hAnsi="Arial" w:cs="Arial"/>
                          <w:sz w:val="20"/>
                          <w:szCs w:val="20"/>
                          <w:lang w:val="en-GB"/>
                        </w:rPr>
                        <w:t>Treat for shock.</w:t>
                      </w:r>
                    </w:p>
                    <w:p w14:paraId="55C467E1" w14:textId="77777777" w:rsidR="0003401D" w:rsidRPr="0003401D" w:rsidRDefault="0003401D">
                      <w:pPr>
                        <w:pStyle w:val="BodyText"/>
                        <w:numPr>
                          <w:ilvl w:val="0"/>
                          <w:numId w:val="19"/>
                        </w:numPr>
                        <w:rPr>
                          <w:rFonts w:ascii="Arial" w:hAnsi="Arial" w:cs="Arial"/>
                          <w:sz w:val="20"/>
                          <w:szCs w:val="20"/>
                          <w:lang w:val="en-GB"/>
                        </w:rPr>
                      </w:pPr>
                      <w:r w:rsidRPr="0003401D">
                        <w:rPr>
                          <w:rFonts w:ascii="Arial" w:hAnsi="Arial" w:cs="Arial"/>
                          <w:sz w:val="20"/>
                          <w:szCs w:val="20"/>
                          <w:lang w:val="en-GB"/>
                        </w:rPr>
                        <w:t>Seek medical advice.</w:t>
                      </w:r>
                    </w:p>
                    <w:p w14:paraId="132307F0" w14:textId="77777777" w:rsidR="00E16975" w:rsidRPr="00E16975" w:rsidRDefault="00E16975" w:rsidP="00E16975">
                      <w:pPr>
                        <w:pStyle w:val="BodyText"/>
                        <w:rPr>
                          <w:rFonts w:ascii="Arial" w:hAnsi="Arial" w:cs="Arial"/>
                          <w:sz w:val="20"/>
                          <w:szCs w:val="20"/>
                          <w:lang w:val="en-GB"/>
                        </w:rPr>
                      </w:pPr>
                    </w:p>
                    <w:p w14:paraId="4CC3C182" w14:textId="77777777" w:rsidR="0003401D" w:rsidRPr="0003401D" w:rsidRDefault="0003401D" w:rsidP="0003401D">
                      <w:pPr>
                        <w:rPr>
                          <w:b/>
                          <w:bCs/>
                          <w:lang w:val="en-GB"/>
                        </w:rPr>
                      </w:pPr>
                      <w:r w:rsidRPr="0003401D">
                        <w:rPr>
                          <w:b/>
                          <w:bCs/>
                          <w:lang w:val="en-GB"/>
                        </w:rPr>
                        <w:t>Shock</w:t>
                      </w:r>
                    </w:p>
                    <w:p w14:paraId="0CE36854" w14:textId="77777777" w:rsidR="0003401D" w:rsidRPr="0003401D" w:rsidRDefault="0003401D" w:rsidP="0003401D">
                      <w:pPr>
                        <w:rPr>
                          <w:lang w:val="en-GB"/>
                        </w:rPr>
                      </w:pPr>
                      <w:r w:rsidRPr="0003401D">
                        <w:rPr>
                          <w:lang w:val="en-GB"/>
                        </w:rPr>
                        <w:t>Shock is a serious condition and may result from physical or emotional injury.</w:t>
                      </w:r>
                    </w:p>
                    <w:p w14:paraId="0B2618AA" w14:textId="77777777" w:rsidR="0003401D" w:rsidRPr="0003401D" w:rsidRDefault="0003401D">
                      <w:pPr>
                        <w:numPr>
                          <w:ilvl w:val="0"/>
                          <w:numId w:val="20"/>
                        </w:numPr>
                        <w:rPr>
                          <w:lang w:val="en-GB"/>
                        </w:rPr>
                      </w:pPr>
                      <w:r w:rsidRPr="0003401D">
                        <w:rPr>
                          <w:lang w:val="en-GB"/>
                        </w:rPr>
                        <w:t>Lay the casualty down.</w:t>
                      </w:r>
                    </w:p>
                    <w:p w14:paraId="4F8CE36F" w14:textId="77777777" w:rsidR="0003401D" w:rsidRPr="0003401D" w:rsidRDefault="0003401D">
                      <w:pPr>
                        <w:numPr>
                          <w:ilvl w:val="0"/>
                          <w:numId w:val="20"/>
                        </w:numPr>
                        <w:rPr>
                          <w:lang w:val="en-GB"/>
                        </w:rPr>
                      </w:pPr>
                      <w:r w:rsidRPr="0003401D">
                        <w:rPr>
                          <w:lang w:val="en-GB"/>
                        </w:rPr>
                        <w:t>Raise the feet above head level where possible.</w:t>
                      </w:r>
                    </w:p>
                    <w:p w14:paraId="6AFE0392" w14:textId="77777777" w:rsidR="0003401D" w:rsidRPr="0003401D" w:rsidRDefault="0003401D">
                      <w:pPr>
                        <w:numPr>
                          <w:ilvl w:val="0"/>
                          <w:numId w:val="20"/>
                        </w:numPr>
                        <w:rPr>
                          <w:lang w:val="en-GB"/>
                        </w:rPr>
                      </w:pPr>
                      <w:r w:rsidRPr="0003401D">
                        <w:rPr>
                          <w:lang w:val="en-GB"/>
                        </w:rPr>
                        <w:t>Reassure the casualty and keep them warm.</w:t>
                      </w:r>
                    </w:p>
                    <w:p w14:paraId="2DDBE79C" w14:textId="77777777" w:rsidR="0003401D" w:rsidRPr="0003401D" w:rsidRDefault="0003401D">
                      <w:pPr>
                        <w:numPr>
                          <w:ilvl w:val="0"/>
                          <w:numId w:val="20"/>
                        </w:numPr>
                        <w:rPr>
                          <w:lang w:val="en-GB"/>
                        </w:rPr>
                      </w:pPr>
                      <w:r w:rsidRPr="0003401D">
                        <w:rPr>
                          <w:lang w:val="en-GB"/>
                        </w:rPr>
                        <w:t>Do not move unnecessarily.</w:t>
                      </w:r>
                    </w:p>
                    <w:p w14:paraId="685110FA" w14:textId="4F9A3AB6" w:rsidR="0003401D" w:rsidRPr="0003401D" w:rsidRDefault="0003401D">
                      <w:pPr>
                        <w:numPr>
                          <w:ilvl w:val="0"/>
                          <w:numId w:val="20"/>
                        </w:numPr>
                        <w:rPr>
                          <w:lang w:val="en-GB"/>
                        </w:rPr>
                      </w:pPr>
                      <w:r w:rsidRPr="0003401D">
                        <w:rPr>
                          <w:lang w:val="en-GB"/>
                        </w:rPr>
                        <w:t xml:space="preserve">Severe shock is a medical emergency – call </w:t>
                      </w:r>
                      <w:r>
                        <w:rPr>
                          <w:lang w:val="en-GB"/>
                        </w:rPr>
                        <w:t>999</w:t>
                      </w:r>
                      <w:r w:rsidRPr="0003401D">
                        <w:rPr>
                          <w:lang w:val="en-GB"/>
                        </w:rPr>
                        <w:t xml:space="preserve"> immediately.</w:t>
                      </w:r>
                    </w:p>
                    <w:p w14:paraId="1BBB121A" w14:textId="2B991702" w:rsidR="00E16975" w:rsidRPr="00E16975" w:rsidRDefault="00E16975">
                      <w:pPr>
                        <w:rPr>
                          <w:lang w:val="en-GB"/>
                        </w:rPr>
                      </w:pPr>
                    </w:p>
                  </w:txbxContent>
                </v:textbox>
                <w10:wrap type="square" anchorx="margin"/>
              </v:shape>
            </w:pict>
          </mc:Fallback>
        </mc:AlternateContent>
      </w:r>
    </w:p>
    <w:p w14:paraId="56C61FDD" w14:textId="334655AE" w:rsidR="002D7F05" w:rsidRPr="00FA4F4A" w:rsidRDefault="002D7F05">
      <w:pPr>
        <w:pStyle w:val="BodyText"/>
        <w:rPr>
          <w:rFonts w:ascii="Arial" w:hAnsi="Arial" w:cs="Arial"/>
          <w:sz w:val="22"/>
          <w:szCs w:val="22"/>
        </w:rPr>
      </w:pPr>
    </w:p>
    <w:tbl>
      <w:tblPr>
        <w:tblW w:w="0" w:type="dxa"/>
        <w:tblInd w:w="-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512"/>
        <w:gridCol w:w="4794"/>
      </w:tblGrid>
      <w:tr w:rsidR="00D60758" w:rsidRPr="00FA4F4A" w14:paraId="425933DF" w14:textId="77777777" w:rsidTr="00D60758">
        <w:trPr>
          <w:trHeight w:val="300"/>
        </w:trPr>
        <w:tc>
          <w:tcPr>
            <w:tcW w:w="4530" w:type="dxa"/>
            <w:tcBorders>
              <w:top w:val="single" w:sz="12" w:space="0" w:color="000000"/>
              <w:left w:val="single" w:sz="12" w:space="0" w:color="000000"/>
              <w:bottom w:val="single" w:sz="12" w:space="0" w:color="000000"/>
              <w:right w:val="single" w:sz="6" w:space="0" w:color="auto"/>
            </w:tcBorders>
            <w:shd w:val="clear" w:color="auto" w:fill="D9D9D9"/>
            <w:hideMark/>
          </w:tcPr>
          <w:p w14:paraId="21B5A6DF" w14:textId="77777777" w:rsidR="00D60758" w:rsidRPr="00FA4F4A" w:rsidRDefault="00D60758" w:rsidP="00D60758">
            <w:pPr>
              <w:widowControl/>
              <w:autoSpaceDE/>
              <w:autoSpaceDN/>
              <w:ind w:left="555" w:hanging="555"/>
              <w:textAlignment w:val="baseline"/>
              <w:rPr>
                <w:rFonts w:ascii="Arial" w:eastAsia="Times New Roman" w:hAnsi="Arial" w:cs="Arial"/>
                <w:sz w:val="18"/>
                <w:szCs w:val="18"/>
                <w:lang w:val="en-GB" w:eastAsia="en-GB"/>
              </w:rPr>
            </w:pPr>
            <w:r w:rsidRPr="00FA4F4A">
              <w:rPr>
                <w:rFonts w:ascii="Arial" w:eastAsia="Times New Roman" w:hAnsi="Arial" w:cs="Arial"/>
                <w:b/>
                <w:bCs/>
                <w:sz w:val="16"/>
                <w:szCs w:val="16"/>
                <w:lang w:val="en-GB" w:eastAsia="en-GB"/>
              </w:rPr>
              <w:t>DOCUMENT CONTROL </w:t>
            </w:r>
            <w:r w:rsidRPr="00FA4F4A">
              <w:rPr>
                <w:rFonts w:ascii="Arial" w:eastAsia="Times New Roman" w:hAnsi="Arial" w:cs="Arial"/>
                <w:sz w:val="16"/>
                <w:szCs w:val="16"/>
                <w:lang w:val="en-GB" w:eastAsia="en-GB"/>
              </w:rPr>
              <w:t> </w:t>
            </w:r>
          </w:p>
        </w:tc>
        <w:tc>
          <w:tcPr>
            <w:tcW w:w="4815" w:type="dxa"/>
            <w:tcBorders>
              <w:top w:val="single" w:sz="12" w:space="0" w:color="000000"/>
              <w:left w:val="nil"/>
              <w:bottom w:val="single" w:sz="12" w:space="0" w:color="000000"/>
              <w:right w:val="single" w:sz="12" w:space="0" w:color="000000"/>
            </w:tcBorders>
            <w:shd w:val="clear" w:color="auto" w:fill="D9D9D9"/>
            <w:hideMark/>
          </w:tcPr>
          <w:p w14:paraId="50CF78C6"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b/>
                <w:bCs/>
                <w:color w:val="000000"/>
                <w:sz w:val="16"/>
                <w:szCs w:val="16"/>
                <w:lang w:val="en-GB" w:eastAsia="en-GB"/>
              </w:rPr>
              <w:t> </w:t>
            </w:r>
            <w:r w:rsidRPr="00FA4F4A">
              <w:rPr>
                <w:rFonts w:ascii="Arial" w:eastAsia="Times New Roman" w:hAnsi="Arial" w:cs="Arial"/>
                <w:color w:val="000000"/>
                <w:sz w:val="16"/>
                <w:szCs w:val="16"/>
                <w:lang w:val="en-GB" w:eastAsia="en-GB"/>
              </w:rPr>
              <w:t> </w:t>
            </w:r>
          </w:p>
        </w:tc>
      </w:tr>
      <w:tr w:rsidR="00D60758" w:rsidRPr="00FA4F4A" w14:paraId="537C2443" w14:textId="77777777" w:rsidTr="00D60758">
        <w:trPr>
          <w:trHeight w:val="300"/>
        </w:trPr>
        <w:tc>
          <w:tcPr>
            <w:tcW w:w="4530" w:type="dxa"/>
            <w:tcBorders>
              <w:top w:val="nil"/>
              <w:left w:val="single" w:sz="12" w:space="0" w:color="000000"/>
              <w:bottom w:val="single" w:sz="12" w:space="0" w:color="000000"/>
              <w:right w:val="single" w:sz="12" w:space="0" w:color="000000"/>
            </w:tcBorders>
            <w:shd w:val="clear" w:color="auto" w:fill="FFFFFF"/>
            <w:hideMark/>
          </w:tcPr>
          <w:p w14:paraId="7327DA16"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b/>
                <w:bCs/>
                <w:color w:val="000000"/>
                <w:sz w:val="16"/>
                <w:szCs w:val="16"/>
                <w:lang w:val="en-GB" w:eastAsia="en-GB"/>
              </w:rPr>
              <w:t>Policy / Procedure title: </w:t>
            </w:r>
            <w:r w:rsidRPr="00FA4F4A">
              <w:rPr>
                <w:rFonts w:ascii="Arial" w:eastAsia="Times New Roman" w:hAnsi="Arial" w:cs="Arial"/>
                <w:color w:val="000000"/>
                <w:sz w:val="16"/>
                <w:szCs w:val="16"/>
                <w:lang w:val="en-GB" w:eastAsia="en-GB"/>
              </w:rPr>
              <w:t> </w:t>
            </w:r>
          </w:p>
        </w:tc>
        <w:tc>
          <w:tcPr>
            <w:tcW w:w="4815" w:type="dxa"/>
            <w:tcBorders>
              <w:top w:val="nil"/>
              <w:left w:val="nil"/>
              <w:bottom w:val="single" w:sz="12" w:space="0" w:color="000000"/>
              <w:right w:val="single" w:sz="12" w:space="0" w:color="000000"/>
            </w:tcBorders>
            <w:shd w:val="clear" w:color="auto" w:fill="FFFFFF"/>
            <w:hideMark/>
          </w:tcPr>
          <w:p w14:paraId="3C8A43B3" w14:textId="4CA79171" w:rsidR="0003401D" w:rsidRPr="00FA4F4A" w:rsidRDefault="00FA4F4A" w:rsidP="0003401D">
            <w:pPr>
              <w:rPr>
                <w:rFonts w:ascii="Arial" w:hAnsi="Arial" w:cs="Arial"/>
                <w:b/>
                <w:bCs/>
                <w:sz w:val="24"/>
                <w:szCs w:val="24"/>
              </w:rPr>
            </w:pPr>
            <w:r>
              <w:rPr>
                <w:rFonts w:ascii="Arial" w:hAnsi="Arial" w:cs="Arial"/>
                <w:sz w:val="16"/>
                <w:szCs w:val="16"/>
              </w:rPr>
              <w:t>Rose Bruford College</w:t>
            </w:r>
            <w:r w:rsidR="0003401D" w:rsidRPr="00FA4F4A">
              <w:rPr>
                <w:rFonts w:ascii="Arial" w:hAnsi="Arial" w:cs="Arial"/>
                <w:sz w:val="16"/>
                <w:szCs w:val="16"/>
              </w:rPr>
              <w:t xml:space="preserve"> </w:t>
            </w:r>
            <w:r>
              <w:rPr>
                <w:rFonts w:ascii="Arial" w:hAnsi="Arial" w:cs="Arial"/>
                <w:sz w:val="16"/>
                <w:szCs w:val="16"/>
              </w:rPr>
              <w:t>Campus</w:t>
            </w:r>
            <w:r w:rsidR="0003401D" w:rsidRPr="00FA4F4A">
              <w:rPr>
                <w:rFonts w:ascii="Arial" w:hAnsi="Arial" w:cs="Arial"/>
                <w:sz w:val="16"/>
                <w:szCs w:val="16"/>
              </w:rPr>
              <w:t xml:space="preserve"> Code of Practice on Provision of First Aid</w:t>
            </w:r>
          </w:p>
          <w:p w14:paraId="5AE6634B" w14:textId="0CB2A5AB" w:rsidR="00D60758" w:rsidRPr="00FA4F4A" w:rsidRDefault="00D60758" w:rsidP="00D60758">
            <w:pPr>
              <w:widowControl/>
              <w:autoSpaceDE/>
              <w:autoSpaceDN/>
              <w:textAlignment w:val="baseline"/>
              <w:rPr>
                <w:rFonts w:ascii="Arial" w:eastAsia="Times New Roman" w:hAnsi="Arial" w:cs="Arial"/>
                <w:sz w:val="18"/>
                <w:szCs w:val="18"/>
                <w:lang w:eastAsia="en-GB"/>
              </w:rPr>
            </w:pPr>
          </w:p>
        </w:tc>
      </w:tr>
      <w:tr w:rsidR="00D60758" w:rsidRPr="00FA4F4A" w14:paraId="56F96E0C" w14:textId="77777777" w:rsidTr="00D60758">
        <w:trPr>
          <w:trHeight w:val="300"/>
        </w:trPr>
        <w:tc>
          <w:tcPr>
            <w:tcW w:w="4530" w:type="dxa"/>
            <w:tcBorders>
              <w:top w:val="nil"/>
              <w:left w:val="single" w:sz="12" w:space="0" w:color="000000"/>
              <w:bottom w:val="single" w:sz="12" w:space="0" w:color="000000"/>
              <w:right w:val="single" w:sz="12" w:space="0" w:color="000000"/>
            </w:tcBorders>
            <w:shd w:val="clear" w:color="auto" w:fill="FFFFFF"/>
            <w:hideMark/>
          </w:tcPr>
          <w:p w14:paraId="5C880D62"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b/>
                <w:bCs/>
                <w:color w:val="000000"/>
                <w:sz w:val="16"/>
                <w:szCs w:val="16"/>
                <w:lang w:val="en-GB" w:eastAsia="en-GB"/>
              </w:rPr>
              <w:t>Version:</w:t>
            </w:r>
            <w:r w:rsidRPr="00FA4F4A">
              <w:rPr>
                <w:rFonts w:ascii="Arial" w:eastAsia="Times New Roman" w:hAnsi="Arial" w:cs="Arial"/>
                <w:color w:val="000000"/>
                <w:sz w:val="16"/>
                <w:szCs w:val="16"/>
                <w:lang w:val="en-GB" w:eastAsia="en-GB"/>
              </w:rPr>
              <w:t> </w:t>
            </w:r>
          </w:p>
        </w:tc>
        <w:tc>
          <w:tcPr>
            <w:tcW w:w="4815" w:type="dxa"/>
            <w:tcBorders>
              <w:top w:val="nil"/>
              <w:left w:val="nil"/>
              <w:bottom w:val="single" w:sz="12" w:space="0" w:color="000000"/>
              <w:right w:val="single" w:sz="12" w:space="0" w:color="000000"/>
            </w:tcBorders>
            <w:shd w:val="clear" w:color="auto" w:fill="FFFFFF"/>
            <w:hideMark/>
          </w:tcPr>
          <w:p w14:paraId="6A7649C8" w14:textId="39F896DC"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color w:val="000000"/>
                <w:sz w:val="16"/>
                <w:szCs w:val="16"/>
                <w:lang w:val="en-GB" w:eastAsia="en-GB"/>
              </w:rPr>
              <w:t>v.</w:t>
            </w:r>
            <w:r w:rsidR="003A76DF" w:rsidRPr="00FA4F4A">
              <w:rPr>
                <w:rFonts w:ascii="Arial" w:eastAsia="Times New Roman" w:hAnsi="Arial" w:cs="Arial"/>
                <w:color w:val="000000"/>
                <w:sz w:val="16"/>
                <w:szCs w:val="16"/>
                <w:lang w:val="en-GB" w:eastAsia="en-GB"/>
              </w:rPr>
              <w:t>0.</w:t>
            </w:r>
            <w:r w:rsidR="00353142">
              <w:rPr>
                <w:rFonts w:ascii="Arial" w:eastAsia="Times New Roman" w:hAnsi="Arial" w:cs="Arial"/>
                <w:color w:val="000000"/>
                <w:sz w:val="16"/>
                <w:szCs w:val="16"/>
                <w:lang w:val="en-GB" w:eastAsia="en-GB"/>
              </w:rPr>
              <w:t>1</w:t>
            </w:r>
          </w:p>
        </w:tc>
      </w:tr>
      <w:tr w:rsidR="00D60758" w:rsidRPr="00FA4F4A" w14:paraId="47CE761D" w14:textId="77777777" w:rsidTr="00D60758">
        <w:trPr>
          <w:trHeight w:val="300"/>
        </w:trPr>
        <w:tc>
          <w:tcPr>
            <w:tcW w:w="4530" w:type="dxa"/>
            <w:tcBorders>
              <w:top w:val="nil"/>
              <w:left w:val="single" w:sz="12" w:space="0" w:color="000000"/>
              <w:bottom w:val="single" w:sz="12" w:space="0" w:color="000000"/>
              <w:right w:val="single" w:sz="12" w:space="0" w:color="000000"/>
            </w:tcBorders>
            <w:shd w:val="clear" w:color="auto" w:fill="FFFFFF"/>
            <w:hideMark/>
          </w:tcPr>
          <w:p w14:paraId="39FFADE2"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b/>
                <w:bCs/>
                <w:color w:val="000000"/>
                <w:sz w:val="16"/>
                <w:szCs w:val="16"/>
                <w:lang w:val="en-GB" w:eastAsia="en-GB"/>
              </w:rPr>
              <w:t>Policy owner: </w:t>
            </w:r>
            <w:r w:rsidRPr="00FA4F4A">
              <w:rPr>
                <w:rFonts w:ascii="Arial" w:eastAsia="Times New Roman" w:hAnsi="Arial" w:cs="Arial"/>
                <w:color w:val="000000"/>
                <w:sz w:val="16"/>
                <w:szCs w:val="16"/>
                <w:lang w:val="en-GB" w:eastAsia="en-GB"/>
              </w:rPr>
              <w:t> </w:t>
            </w:r>
          </w:p>
        </w:tc>
        <w:tc>
          <w:tcPr>
            <w:tcW w:w="4815" w:type="dxa"/>
            <w:tcBorders>
              <w:top w:val="nil"/>
              <w:left w:val="nil"/>
              <w:bottom w:val="single" w:sz="12" w:space="0" w:color="000000"/>
              <w:right w:val="single" w:sz="12" w:space="0" w:color="000000"/>
            </w:tcBorders>
            <w:shd w:val="clear" w:color="auto" w:fill="FFFFFF"/>
            <w:hideMark/>
          </w:tcPr>
          <w:p w14:paraId="20BE83AE" w14:textId="35A1452A" w:rsidR="00D60758" w:rsidRPr="00FA4F4A" w:rsidRDefault="00FA4F4A" w:rsidP="00D60758">
            <w:pPr>
              <w:widowControl/>
              <w:autoSpaceDE/>
              <w:autoSpaceDN/>
              <w:textAlignment w:val="baseline"/>
              <w:rPr>
                <w:rFonts w:ascii="Arial" w:eastAsia="Times New Roman" w:hAnsi="Arial" w:cs="Arial"/>
                <w:sz w:val="18"/>
                <w:szCs w:val="18"/>
                <w:lang w:val="en-GB" w:eastAsia="en-GB"/>
              </w:rPr>
            </w:pPr>
            <w:r>
              <w:rPr>
                <w:rFonts w:ascii="Arial" w:eastAsia="Times New Roman" w:hAnsi="Arial" w:cs="Arial"/>
                <w:sz w:val="16"/>
                <w:szCs w:val="16"/>
                <w:lang w:val="en-GB" w:eastAsia="en-GB"/>
              </w:rPr>
              <w:t>Rose Bruford College</w:t>
            </w:r>
            <w:r w:rsidR="00D60758" w:rsidRPr="00FA4F4A">
              <w:rPr>
                <w:rFonts w:ascii="Arial" w:eastAsia="Times New Roman" w:hAnsi="Arial" w:cs="Arial"/>
                <w:sz w:val="16"/>
                <w:szCs w:val="16"/>
                <w:lang w:val="en-GB" w:eastAsia="en-GB"/>
              </w:rPr>
              <w:t> </w:t>
            </w:r>
          </w:p>
        </w:tc>
      </w:tr>
      <w:tr w:rsidR="00D60758" w:rsidRPr="00FA4F4A" w14:paraId="21A4B224" w14:textId="77777777" w:rsidTr="00D60758">
        <w:trPr>
          <w:trHeight w:val="300"/>
        </w:trPr>
        <w:tc>
          <w:tcPr>
            <w:tcW w:w="4530" w:type="dxa"/>
            <w:tcBorders>
              <w:top w:val="nil"/>
              <w:left w:val="single" w:sz="12" w:space="0" w:color="000000"/>
              <w:bottom w:val="single" w:sz="12" w:space="0" w:color="000000"/>
              <w:right w:val="single" w:sz="12" w:space="0" w:color="000000"/>
            </w:tcBorders>
            <w:shd w:val="clear" w:color="auto" w:fill="FFFFFF"/>
            <w:hideMark/>
          </w:tcPr>
          <w:p w14:paraId="56961073"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b/>
                <w:bCs/>
                <w:color w:val="000000"/>
                <w:sz w:val="16"/>
                <w:szCs w:val="16"/>
                <w:lang w:val="en-GB" w:eastAsia="en-GB"/>
              </w:rPr>
              <w:t>Lead contact: </w:t>
            </w:r>
            <w:r w:rsidRPr="00FA4F4A">
              <w:rPr>
                <w:rFonts w:ascii="Arial" w:eastAsia="Times New Roman" w:hAnsi="Arial" w:cs="Arial"/>
                <w:color w:val="000000"/>
                <w:sz w:val="16"/>
                <w:szCs w:val="16"/>
                <w:lang w:val="en-GB" w:eastAsia="en-GB"/>
              </w:rPr>
              <w:t> </w:t>
            </w:r>
          </w:p>
        </w:tc>
        <w:tc>
          <w:tcPr>
            <w:tcW w:w="4815" w:type="dxa"/>
            <w:tcBorders>
              <w:top w:val="nil"/>
              <w:left w:val="nil"/>
              <w:bottom w:val="single" w:sz="12" w:space="0" w:color="000000"/>
              <w:right w:val="single" w:sz="12" w:space="0" w:color="000000"/>
            </w:tcBorders>
            <w:shd w:val="clear" w:color="auto" w:fill="FFFFFF"/>
            <w:hideMark/>
          </w:tcPr>
          <w:p w14:paraId="5601E46B" w14:textId="50E28FC6" w:rsidR="00D60758" w:rsidRPr="00FA4F4A" w:rsidRDefault="003A76DF"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sz w:val="16"/>
                <w:szCs w:val="16"/>
                <w:lang w:val="en-GB" w:eastAsia="en-GB"/>
              </w:rPr>
              <w:t>Leah Charles</w:t>
            </w:r>
            <w:r w:rsidR="00D60758" w:rsidRPr="00FA4F4A">
              <w:rPr>
                <w:rFonts w:ascii="Arial" w:eastAsia="Times New Roman" w:hAnsi="Arial" w:cs="Arial"/>
                <w:sz w:val="16"/>
                <w:szCs w:val="16"/>
                <w:lang w:val="en-GB" w:eastAsia="en-GB"/>
              </w:rPr>
              <w:t> </w:t>
            </w:r>
          </w:p>
        </w:tc>
      </w:tr>
      <w:tr w:rsidR="00D60758" w:rsidRPr="00FA4F4A" w14:paraId="03F5E0CA" w14:textId="77777777" w:rsidTr="00D60758">
        <w:trPr>
          <w:trHeight w:val="300"/>
        </w:trPr>
        <w:tc>
          <w:tcPr>
            <w:tcW w:w="4530" w:type="dxa"/>
            <w:tcBorders>
              <w:top w:val="nil"/>
              <w:left w:val="single" w:sz="12" w:space="0" w:color="000000"/>
              <w:bottom w:val="single" w:sz="12" w:space="0" w:color="000000"/>
              <w:right w:val="single" w:sz="12" w:space="0" w:color="000000"/>
            </w:tcBorders>
            <w:shd w:val="clear" w:color="auto" w:fill="FFFFFF"/>
            <w:hideMark/>
          </w:tcPr>
          <w:p w14:paraId="4652DDAE"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b/>
                <w:bCs/>
                <w:color w:val="000000"/>
                <w:sz w:val="16"/>
                <w:szCs w:val="16"/>
                <w:lang w:val="en-GB" w:eastAsia="en-GB"/>
              </w:rPr>
              <w:t>Audience: </w:t>
            </w:r>
            <w:r w:rsidRPr="00FA4F4A">
              <w:rPr>
                <w:rFonts w:ascii="Arial" w:eastAsia="Times New Roman" w:hAnsi="Arial" w:cs="Arial"/>
                <w:color w:val="000000"/>
                <w:sz w:val="16"/>
                <w:szCs w:val="16"/>
                <w:lang w:val="en-GB" w:eastAsia="en-GB"/>
              </w:rPr>
              <w:t> </w:t>
            </w:r>
          </w:p>
        </w:tc>
        <w:tc>
          <w:tcPr>
            <w:tcW w:w="4815" w:type="dxa"/>
            <w:tcBorders>
              <w:top w:val="nil"/>
              <w:left w:val="nil"/>
              <w:bottom w:val="single" w:sz="12" w:space="0" w:color="000000"/>
              <w:right w:val="single" w:sz="12" w:space="0" w:color="000000"/>
            </w:tcBorders>
            <w:shd w:val="clear" w:color="auto" w:fill="FFFFFF"/>
            <w:hideMark/>
          </w:tcPr>
          <w:p w14:paraId="740F2470"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sz w:val="16"/>
                <w:szCs w:val="16"/>
                <w:lang w:val="en-GB" w:eastAsia="en-GB"/>
              </w:rPr>
              <w:t>All staff  </w:t>
            </w:r>
          </w:p>
        </w:tc>
      </w:tr>
      <w:tr w:rsidR="00D60758" w:rsidRPr="00FA4F4A" w14:paraId="583F607D" w14:textId="77777777" w:rsidTr="00D60758">
        <w:trPr>
          <w:trHeight w:val="300"/>
        </w:trPr>
        <w:tc>
          <w:tcPr>
            <w:tcW w:w="4530" w:type="dxa"/>
            <w:tcBorders>
              <w:top w:val="nil"/>
              <w:left w:val="single" w:sz="12" w:space="0" w:color="000000"/>
              <w:bottom w:val="single" w:sz="12" w:space="0" w:color="000000"/>
              <w:right w:val="single" w:sz="12" w:space="0" w:color="000000"/>
            </w:tcBorders>
            <w:shd w:val="clear" w:color="auto" w:fill="FFFFFF"/>
            <w:hideMark/>
          </w:tcPr>
          <w:p w14:paraId="0ABD61DB"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b/>
                <w:bCs/>
                <w:color w:val="000000"/>
                <w:sz w:val="16"/>
                <w:szCs w:val="16"/>
                <w:lang w:val="en-GB" w:eastAsia="en-GB"/>
              </w:rPr>
              <w:t>Approving body:</w:t>
            </w:r>
            <w:r w:rsidRPr="00FA4F4A">
              <w:rPr>
                <w:rFonts w:ascii="Arial" w:eastAsia="Times New Roman" w:hAnsi="Arial" w:cs="Arial"/>
                <w:color w:val="000000"/>
                <w:sz w:val="16"/>
                <w:szCs w:val="16"/>
                <w:lang w:val="en-GB" w:eastAsia="en-GB"/>
              </w:rPr>
              <w:t> </w:t>
            </w:r>
          </w:p>
        </w:tc>
        <w:tc>
          <w:tcPr>
            <w:tcW w:w="4815" w:type="dxa"/>
            <w:tcBorders>
              <w:top w:val="nil"/>
              <w:left w:val="nil"/>
              <w:bottom w:val="single" w:sz="12" w:space="0" w:color="000000"/>
              <w:right w:val="single" w:sz="12" w:space="0" w:color="000000"/>
            </w:tcBorders>
            <w:shd w:val="clear" w:color="auto" w:fill="FFFFFF"/>
            <w:hideMark/>
          </w:tcPr>
          <w:p w14:paraId="1E5FB214" w14:textId="1960661B" w:rsidR="00D60758" w:rsidRPr="00FA4F4A" w:rsidRDefault="00D60758" w:rsidP="00D60758">
            <w:pPr>
              <w:widowControl/>
              <w:autoSpaceDE/>
              <w:autoSpaceDN/>
              <w:ind w:left="555" w:hanging="555"/>
              <w:textAlignment w:val="baseline"/>
              <w:rPr>
                <w:rFonts w:ascii="Arial" w:eastAsia="Times New Roman" w:hAnsi="Arial" w:cs="Arial"/>
                <w:sz w:val="18"/>
                <w:szCs w:val="18"/>
                <w:lang w:val="en-GB" w:eastAsia="en-GB"/>
              </w:rPr>
            </w:pPr>
            <w:r w:rsidRPr="00FA4F4A">
              <w:rPr>
                <w:rFonts w:ascii="Arial" w:eastAsia="Times New Roman" w:hAnsi="Arial" w:cs="Arial"/>
                <w:color w:val="000000"/>
                <w:sz w:val="16"/>
                <w:szCs w:val="16"/>
                <w:lang w:val="en-GB" w:eastAsia="en-GB"/>
              </w:rPr>
              <w:t>College Executive Group </w:t>
            </w:r>
            <w:r w:rsidR="005526CC">
              <w:rPr>
                <w:rFonts w:ascii="Arial" w:eastAsia="Times New Roman" w:hAnsi="Arial" w:cs="Arial"/>
                <w:color w:val="000000"/>
                <w:sz w:val="16"/>
                <w:szCs w:val="16"/>
                <w:lang w:val="en-GB" w:eastAsia="en-GB"/>
              </w:rPr>
              <w:t>and Health and Safety Committee</w:t>
            </w:r>
          </w:p>
        </w:tc>
      </w:tr>
      <w:tr w:rsidR="00D60758" w:rsidRPr="00FA4F4A" w14:paraId="0D602574" w14:textId="77777777" w:rsidTr="00D60758">
        <w:trPr>
          <w:trHeight w:val="300"/>
        </w:trPr>
        <w:tc>
          <w:tcPr>
            <w:tcW w:w="4530" w:type="dxa"/>
            <w:tcBorders>
              <w:top w:val="nil"/>
              <w:left w:val="single" w:sz="12" w:space="0" w:color="000000"/>
              <w:bottom w:val="single" w:sz="12" w:space="0" w:color="000000"/>
              <w:right w:val="single" w:sz="12" w:space="0" w:color="000000"/>
            </w:tcBorders>
            <w:shd w:val="clear" w:color="auto" w:fill="FFFFFF"/>
            <w:hideMark/>
          </w:tcPr>
          <w:p w14:paraId="1265703B"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b/>
                <w:bCs/>
                <w:color w:val="000000"/>
                <w:sz w:val="16"/>
                <w:szCs w:val="16"/>
                <w:lang w:val="en-GB" w:eastAsia="en-GB"/>
              </w:rPr>
              <w:t>Date approved:</w:t>
            </w:r>
            <w:r w:rsidRPr="00FA4F4A">
              <w:rPr>
                <w:rFonts w:ascii="Arial" w:eastAsia="Times New Roman" w:hAnsi="Arial" w:cs="Arial"/>
                <w:color w:val="000000"/>
                <w:sz w:val="16"/>
                <w:szCs w:val="16"/>
                <w:lang w:val="en-GB" w:eastAsia="en-GB"/>
              </w:rPr>
              <w:t> </w:t>
            </w:r>
          </w:p>
        </w:tc>
        <w:tc>
          <w:tcPr>
            <w:tcW w:w="4815" w:type="dxa"/>
            <w:tcBorders>
              <w:top w:val="nil"/>
              <w:left w:val="nil"/>
              <w:bottom w:val="single" w:sz="12" w:space="0" w:color="000000"/>
              <w:right w:val="single" w:sz="12" w:space="0" w:color="000000"/>
            </w:tcBorders>
            <w:shd w:val="clear" w:color="auto" w:fill="FFFFFF"/>
            <w:hideMark/>
          </w:tcPr>
          <w:p w14:paraId="588F5296" w14:textId="22182235" w:rsidR="00D60758" w:rsidRPr="00FA4F4A" w:rsidRDefault="00D60758" w:rsidP="00D60758">
            <w:pPr>
              <w:widowControl/>
              <w:autoSpaceDE/>
              <w:autoSpaceDN/>
              <w:ind w:left="555" w:hanging="555"/>
              <w:textAlignment w:val="baseline"/>
              <w:rPr>
                <w:rFonts w:ascii="Arial" w:eastAsia="Times New Roman" w:hAnsi="Arial" w:cs="Arial"/>
                <w:sz w:val="18"/>
                <w:szCs w:val="18"/>
                <w:lang w:val="en-GB" w:eastAsia="en-GB"/>
              </w:rPr>
            </w:pPr>
          </w:p>
        </w:tc>
      </w:tr>
      <w:tr w:rsidR="00D60758" w:rsidRPr="00FA4F4A" w14:paraId="6620FE85" w14:textId="77777777" w:rsidTr="00D60758">
        <w:trPr>
          <w:trHeight w:val="300"/>
        </w:trPr>
        <w:tc>
          <w:tcPr>
            <w:tcW w:w="4530" w:type="dxa"/>
            <w:tcBorders>
              <w:top w:val="nil"/>
              <w:left w:val="single" w:sz="12" w:space="0" w:color="000000"/>
              <w:bottom w:val="single" w:sz="12" w:space="0" w:color="000000"/>
              <w:right w:val="single" w:sz="12" w:space="0" w:color="000000"/>
            </w:tcBorders>
            <w:shd w:val="clear" w:color="auto" w:fill="FFFFFF"/>
            <w:hideMark/>
          </w:tcPr>
          <w:p w14:paraId="3C898844"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b/>
                <w:bCs/>
                <w:color w:val="000000"/>
                <w:sz w:val="16"/>
                <w:szCs w:val="16"/>
                <w:lang w:val="en-GB" w:eastAsia="en-GB"/>
              </w:rPr>
              <w:t>Implementation date: </w:t>
            </w:r>
            <w:r w:rsidRPr="00FA4F4A">
              <w:rPr>
                <w:rFonts w:ascii="Arial" w:eastAsia="Times New Roman" w:hAnsi="Arial" w:cs="Arial"/>
                <w:color w:val="000000"/>
                <w:sz w:val="16"/>
                <w:szCs w:val="16"/>
                <w:lang w:val="en-GB" w:eastAsia="en-GB"/>
              </w:rPr>
              <w:t> </w:t>
            </w:r>
          </w:p>
        </w:tc>
        <w:tc>
          <w:tcPr>
            <w:tcW w:w="4815" w:type="dxa"/>
            <w:tcBorders>
              <w:top w:val="nil"/>
              <w:left w:val="nil"/>
              <w:bottom w:val="single" w:sz="12" w:space="0" w:color="000000"/>
              <w:right w:val="single" w:sz="12" w:space="0" w:color="000000"/>
            </w:tcBorders>
            <w:shd w:val="clear" w:color="auto" w:fill="FFFFFF"/>
            <w:hideMark/>
          </w:tcPr>
          <w:p w14:paraId="033D6A3B" w14:textId="12E507A6" w:rsidR="00D60758" w:rsidRPr="00FA4F4A" w:rsidRDefault="00D60758" w:rsidP="00D60758">
            <w:pPr>
              <w:widowControl/>
              <w:autoSpaceDE/>
              <w:autoSpaceDN/>
              <w:ind w:left="555" w:hanging="555"/>
              <w:textAlignment w:val="baseline"/>
              <w:rPr>
                <w:rFonts w:ascii="Arial" w:eastAsia="Times New Roman" w:hAnsi="Arial" w:cs="Arial"/>
                <w:sz w:val="18"/>
                <w:szCs w:val="18"/>
                <w:lang w:val="en-GB" w:eastAsia="en-GB"/>
              </w:rPr>
            </w:pPr>
          </w:p>
        </w:tc>
      </w:tr>
      <w:tr w:rsidR="00D60758" w:rsidRPr="00FA4F4A" w14:paraId="4129D584" w14:textId="77777777" w:rsidTr="00D60758">
        <w:trPr>
          <w:trHeight w:val="300"/>
        </w:trPr>
        <w:tc>
          <w:tcPr>
            <w:tcW w:w="4530" w:type="dxa"/>
            <w:tcBorders>
              <w:top w:val="nil"/>
              <w:left w:val="single" w:sz="12" w:space="0" w:color="000000"/>
              <w:bottom w:val="single" w:sz="12" w:space="0" w:color="000000"/>
              <w:right w:val="single" w:sz="12" w:space="0" w:color="000000"/>
            </w:tcBorders>
            <w:hideMark/>
          </w:tcPr>
          <w:p w14:paraId="1AD13127"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b/>
                <w:bCs/>
                <w:color w:val="000000"/>
                <w:sz w:val="16"/>
                <w:szCs w:val="16"/>
                <w:lang w:val="en-GB" w:eastAsia="en-GB"/>
              </w:rPr>
              <w:t>Previous revision dates:</w:t>
            </w:r>
            <w:r w:rsidRPr="00FA4F4A">
              <w:rPr>
                <w:rFonts w:ascii="Arial" w:eastAsia="Times New Roman" w:hAnsi="Arial" w:cs="Arial"/>
                <w:color w:val="000000"/>
                <w:sz w:val="16"/>
                <w:szCs w:val="16"/>
                <w:lang w:val="en-GB" w:eastAsia="en-GB"/>
              </w:rPr>
              <w:t> </w:t>
            </w:r>
          </w:p>
        </w:tc>
        <w:tc>
          <w:tcPr>
            <w:tcW w:w="4815" w:type="dxa"/>
            <w:tcBorders>
              <w:top w:val="nil"/>
              <w:left w:val="nil"/>
              <w:bottom w:val="single" w:sz="12" w:space="0" w:color="000000"/>
              <w:right w:val="single" w:sz="12" w:space="0" w:color="000000"/>
            </w:tcBorders>
            <w:hideMark/>
          </w:tcPr>
          <w:p w14:paraId="665760CF"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sz w:val="16"/>
                <w:szCs w:val="16"/>
                <w:lang w:val="en-GB" w:eastAsia="en-GB"/>
              </w:rPr>
              <w:t> </w:t>
            </w:r>
          </w:p>
        </w:tc>
      </w:tr>
      <w:tr w:rsidR="00D60758" w:rsidRPr="00FA4F4A" w14:paraId="03E9C3B4" w14:textId="77777777" w:rsidTr="00D60758">
        <w:trPr>
          <w:trHeight w:val="300"/>
        </w:trPr>
        <w:tc>
          <w:tcPr>
            <w:tcW w:w="4530" w:type="dxa"/>
            <w:tcBorders>
              <w:top w:val="nil"/>
              <w:left w:val="single" w:sz="12" w:space="0" w:color="000000"/>
              <w:bottom w:val="single" w:sz="12" w:space="0" w:color="000000"/>
              <w:right w:val="single" w:sz="12" w:space="0" w:color="000000"/>
            </w:tcBorders>
            <w:hideMark/>
          </w:tcPr>
          <w:p w14:paraId="7CF10D81"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b/>
                <w:bCs/>
                <w:color w:val="000000"/>
                <w:sz w:val="16"/>
                <w:szCs w:val="16"/>
                <w:lang w:val="en-GB" w:eastAsia="en-GB"/>
              </w:rPr>
              <w:t>Supersedes:</w:t>
            </w:r>
            <w:r w:rsidRPr="00FA4F4A">
              <w:rPr>
                <w:rFonts w:ascii="Arial" w:eastAsia="Times New Roman" w:hAnsi="Arial" w:cs="Arial"/>
                <w:color w:val="000000"/>
                <w:sz w:val="16"/>
                <w:szCs w:val="16"/>
                <w:lang w:val="en-GB" w:eastAsia="en-GB"/>
              </w:rPr>
              <w:t> </w:t>
            </w:r>
          </w:p>
        </w:tc>
        <w:tc>
          <w:tcPr>
            <w:tcW w:w="4815" w:type="dxa"/>
            <w:tcBorders>
              <w:top w:val="nil"/>
              <w:left w:val="nil"/>
              <w:bottom w:val="single" w:sz="12" w:space="0" w:color="000000"/>
              <w:right w:val="single" w:sz="12" w:space="0" w:color="000000"/>
            </w:tcBorders>
            <w:hideMark/>
          </w:tcPr>
          <w:p w14:paraId="46A004ED" w14:textId="783BDBAB" w:rsidR="00D60758" w:rsidRPr="00FA4F4A" w:rsidRDefault="00AF0D5C"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sz w:val="16"/>
                <w:szCs w:val="16"/>
                <w:lang w:val="en-GB" w:eastAsia="en-GB"/>
              </w:rPr>
              <w:t xml:space="preserve">New Policy </w:t>
            </w:r>
            <w:r w:rsidR="00D60758" w:rsidRPr="00FA4F4A">
              <w:rPr>
                <w:rFonts w:ascii="Arial" w:eastAsia="Times New Roman" w:hAnsi="Arial" w:cs="Arial"/>
                <w:sz w:val="16"/>
                <w:szCs w:val="16"/>
                <w:lang w:val="en-GB" w:eastAsia="en-GB"/>
              </w:rPr>
              <w:t> </w:t>
            </w:r>
          </w:p>
        </w:tc>
      </w:tr>
      <w:tr w:rsidR="00D60758" w:rsidRPr="00FA4F4A" w14:paraId="6BEE4EC2" w14:textId="77777777" w:rsidTr="00D60758">
        <w:trPr>
          <w:trHeight w:val="300"/>
        </w:trPr>
        <w:tc>
          <w:tcPr>
            <w:tcW w:w="4530" w:type="dxa"/>
            <w:tcBorders>
              <w:top w:val="nil"/>
              <w:left w:val="single" w:sz="12" w:space="0" w:color="000000"/>
              <w:bottom w:val="single" w:sz="12" w:space="0" w:color="000000"/>
              <w:right w:val="single" w:sz="12" w:space="0" w:color="000000"/>
            </w:tcBorders>
            <w:hideMark/>
          </w:tcPr>
          <w:p w14:paraId="3A058E6F"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b/>
                <w:bCs/>
                <w:color w:val="000000"/>
                <w:sz w:val="16"/>
                <w:szCs w:val="16"/>
                <w:lang w:val="en-GB" w:eastAsia="en-GB"/>
              </w:rPr>
              <w:t>Previous review dates: </w:t>
            </w:r>
            <w:r w:rsidRPr="00FA4F4A">
              <w:rPr>
                <w:rFonts w:ascii="Arial" w:eastAsia="Times New Roman" w:hAnsi="Arial" w:cs="Arial"/>
                <w:color w:val="000000"/>
                <w:sz w:val="16"/>
                <w:szCs w:val="16"/>
                <w:lang w:val="en-GB" w:eastAsia="en-GB"/>
              </w:rPr>
              <w:t> </w:t>
            </w:r>
          </w:p>
        </w:tc>
        <w:tc>
          <w:tcPr>
            <w:tcW w:w="4815" w:type="dxa"/>
            <w:tcBorders>
              <w:top w:val="nil"/>
              <w:left w:val="nil"/>
              <w:bottom w:val="single" w:sz="12" w:space="0" w:color="000000"/>
              <w:right w:val="single" w:sz="12" w:space="0" w:color="000000"/>
            </w:tcBorders>
            <w:hideMark/>
          </w:tcPr>
          <w:p w14:paraId="0235FB17" w14:textId="3EDD721B" w:rsidR="00D60758" w:rsidRPr="00FA4F4A" w:rsidRDefault="00AF0D5C" w:rsidP="00D60758">
            <w:pPr>
              <w:widowControl/>
              <w:autoSpaceDE/>
              <w:autoSpaceDN/>
              <w:ind w:left="555" w:hanging="555"/>
              <w:textAlignment w:val="baseline"/>
              <w:rPr>
                <w:rFonts w:ascii="Arial" w:eastAsia="Times New Roman" w:hAnsi="Arial" w:cs="Arial"/>
                <w:sz w:val="18"/>
                <w:szCs w:val="18"/>
                <w:lang w:val="en-GB" w:eastAsia="en-GB"/>
              </w:rPr>
            </w:pPr>
            <w:r w:rsidRPr="00FA4F4A">
              <w:rPr>
                <w:rFonts w:ascii="Arial" w:eastAsia="Times New Roman" w:hAnsi="Arial" w:cs="Arial"/>
                <w:sz w:val="16"/>
                <w:szCs w:val="16"/>
                <w:lang w:val="en-GB" w:eastAsia="en-GB"/>
              </w:rPr>
              <w:t>New Policy</w:t>
            </w:r>
          </w:p>
        </w:tc>
      </w:tr>
      <w:tr w:rsidR="00D60758" w:rsidRPr="00FA4F4A" w14:paraId="03F763A3" w14:textId="77777777" w:rsidTr="00D60758">
        <w:trPr>
          <w:trHeight w:val="300"/>
        </w:trPr>
        <w:tc>
          <w:tcPr>
            <w:tcW w:w="4530" w:type="dxa"/>
            <w:tcBorders>
              <w:top w:val="nil"/>
              <w:left w:val="single" w:sz="12" w:space="0" w:color="000000"/>
              <w:bottom w:val="single" w:sz="12" w:space="0" w:color="000000"/>
              <w:right w:val="single" w:sz="12" w:space="0" w:color="000000"/>
            </w:tcBorders>
            <w:shd w:val="clear" w:color="auto" w:fill="FFFFFF"/>
            <w:hideMark/>
          </w:tcPr>
          <w:p w14:paraId="30506B88"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b/>
                <w:bCs/>
                <w:color w:val="000000"/>
                <w:sz w:val="16"/>
                <w:szCs w:val="16"/>
                <w:lang w:val="en-GB" w:eastAsia="en-GB"/>
              </w:rPr>
              <w:t>Next review date: </w:t>
            </w:r>
            <w:r w:rsidRPr="00FA4F4A">
              <w:rPr>
                <w:rFonts w:ascii="Arial" w:eastAsia="Times New Roman" w:hAnsi="Arial" w:cs="Arial"/>
                <w:color w:val="000000"/>
                <w:sz w:val="16"/>
                <w:szCs w:val="16"/>
                <w:lang w:val="en-GB" w:eastAsia="en-GB"/>
              </w:rPr>
              <w:t> </w:t>
            </w:r>
          </w:p>
        </w:tc>
        <w:tc>
          <w:tcPr>
            <w:tcW w:w="4815" w:type="dxa"/>
            <w:tcBorders>
              <w:top w:val="nil"/>
              <w:left w:val="nil"/>
              <w:bottom w:val="single" w:sz="12" w:space="0" w:color="000000"/>
              <w:right w:val="single" w:sz="12" w:space="0" w:color="000000"/>
            </w:tcBorders>
            <w:shd w:val="clear" w:color="auto" w:fill="FFFFFF"/>
            <w:hideMark/>
          </w:tcPr>
          <w:p w14:paraId="1839FEF9" w14:textId="404EFD16" w:rsidR="00D60758" w:rsidRPr="00FA4F4A" w:rsidRDefault="00D60758" w:rsidP="00D60758">
            <w:pPr>
              <w:widowControl/>
              <w:autoSpaceDE/>
              <w:autoSpaceDN/>
              <w:ind w:left="555" w:hanging="555"/>
              <w:textAlignment w:val="baseline"/>
              <w:rPr>
                <w:rFonts w:ascii="Arial" w:eastAsia="Times New Roman" w:hAnsi="Arial" w:cs="Arial"/>
                <w:sz w:val="18"/>
                <w:szCs w:val="18"/>
                <w:lang w:val="en-GB" w:eastAsia="en-GB"/>
              </w:rPr>
            </w:pPr>
          </w:p>
        </w:tc>
      </w:tr>
      <w:tr w:rsidR="00D60758" w:rsidRPr="00FA4F4A" w14:paraId="2B00DAD2" w14:textId="77777777" w:rsidTr="00D60758">
        <w:trPr>
          <w:trHeight w:val="300"/>
        </w:trPr>
        <w:tc>
          <w:tcPr>
            <w:tcW w:w="4530" w:type="dxa"/>
            <w:tcBorders>
              <w:top w:val="nil"/>
              <w:left w:val="single" w:sz="12" w:space="0" w:color="000000"/>
              <w:bottom w:val="single" w:sz="12" w:space="0" w:color="000000"/>
              <w:right w:val="single" w:sz="12" w:space="0" w:color="000000"/>
            </w:tcBorders>
            <w:shd w:val="clear" w:color="auto" w:fill="FFFFFF"/>
            <w:hideMark/>
          </w:tcPr>
          <w:p w14:paraId="44B61B23"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b/>
                <w:bCs/>
                <w:color w:val="000000"/>
                <w:sz w:val="16"/>
                <w:szCs w:val="16"/>
                <w:lang w:val="en-GB" w:eastAsia="en-GB"/>
              </w:rPr>
              <w:t>Related Policies, Procedures and Guidance: </w:t>
            </w:r>
            <w:r w:rsidRPr="00FA4F4A">
              <w:rPr>
                <w:rFonts w:ascii="Arial" w:eastAsia="Times New Roman" w:hAnsi="Arial" w:cs="Arial"/>
                <w:color w:val="000000"/>
                <w:sz w:val="16"/>
                <w:szCs w:val="16"/>
                <w:lang w:val="en-GB" w:eastAsia="en-GB"/>
              </w:rPr>
              <w:t> </w:t>
            </w:r>
          </w:p>
        </w:tc>
        <w:tc>
          <w:tcPr>
            <w:tcW w:w="4815" w:type="dxa"/>
            <w:tcBorders>
              <w:top w:val="nil"/>
              <w:left w:val="nil"/>
              <w:bottom w:val="single" w:sz="12" w:space="0" w:color="000000"/>
              <w:right w:val="single" w:sz="12" w:space="0" w:color="000000"/>
            </w:tcBorders>
            <w:shd w:val="clear" w:color="auto" w:fill="FFFFFF"/>
            <w:hideMark/>
          </w:tcPr>
          <w:p w14:paraId="193BED07" w14:textId="2FC6943F"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sz w:val="16"/>
                <w:szCs w:val="16"/>
                <w:lang w:val="en-GB" w:eastAsia="en-GB"/>
              </w:rPr>
              <w:t> </w:t>
            </w:r>
          </w:p>
        </w:tc>
      </w:tr>
      <w:tr w:rsidR="00D60758" w:rsidRPr="00FA4F4A" w14:paraId="4103E590" w14:textId="77777777" w:rsidTr="00D60758">
        <w:trPr>
          <w:trHeight w:val="300"/>
        </w:trPr>
        <w:tc>
          <w:tcPr>
            <w:tcW w:w="9345" w:type="dxa"/>
            <w:gridSpan w:val="2"/>
            <w:tcBorders>
              <w:top w:val="nil"/>
              <w:left w:val="single" w:sz="12" w:space="0" w:color="000000"/>
              <w:bottom w:val="single" w:sz="12" w:space="0" w:color="000000"/>
              <w:right w:val="single" w:sz="12" w:space="0" w:color="000000"/>
            </w:tcBorders>
            <w:shd w:val="clear" w:color="auto" w:fill="FFFFFF"/>
            <w:hideMark/>
          </w:tcPr>
          <w:p w14:paraId="5AD76362" w14:textId="75FC1A58" w:rsidR="00D60758" w:rsidRPr="00FA4F4A" w:rsidRDefault="00D60758" w:rsidP="00D60758">
            <w:pPr>
              <w:widowControl/>
              <w:autoSpaceDE/>
              <w:autoSpaceDN/>
              <w:ind w:left="555" w:hanging="555"/>
              <w:textAlignment w:val="baseline"/>
              <w:rPr>
                <w:rFonts w:ascii="Arial" w:eastAsia="Times New Roman" w:hAnsi="Arial" w:cs="Arial"/>
                <w:sz w:val="18"/>
                <w:szCs w:val="18"/>
                <w:lang w:val="en-GB" w:eastAsia="en-GB"/>
              </w:rPr>
            </w:pPr>
            <w:r w:rsidRPr="00FA4F4A">
              <w:rPr>
                <w:rFonts w:ascii="Arial" w:eastAsia="Times New Roman" w:hAnsi="Arial" w:cs="Arial"/>
                <w:color w:val="000000"/>
                <w:sz w:val="16"/>
                <w:szCs w:val="16"/>
                <w:lang w:val="en-GB" w:eastAsia="en-GB"/>
              </w:rPr>
              <w:t>Further information: </w:t>
            </w:r>
          </w:p>
          <w:p w14:paraId="140C902E" w14:textId="77777777" w:rsidR="00D60758" w:rsidRPr="00FA4F4A" w:rsidRDefault="00D60758" w:rsidP="00D60758">
            <w:pPr>
              <w:widowControl/>
              <w:autoSpaceDE/>
              <w:autoSpaceDN/>
              <w:textAlignment w:val="baseline"/>
              <w:rPr>
                <w:rFonts w:ascii="Arial" w:eastAsia="Times New Roman" w:hAnsi="Arial" w:cs="Arial"/>
                <w:sz w:val="18"/>
                <w:szCs w:val="18"/>
                <w:lang w:val="en-GB" w:eastAsia="en-GB"/>
              </w:rPr>
            </w:pPr>
            <w:r w:rsidRPr="00FA4F4A">
              <w:rPr>
                <w:rFonts w:ascii="Arial" w:eastAsia="Times New Roman" w:hAnsi="Arial" w:cs="Arial"/>
                <w:sz w:val="16"/>
                <w:szCs w:val="16"/>
                <w:lang w:val="en-GB" w:eastAsia="en-GB"/>
              </w:rPr>
              <w:t> </w:t>
            </w:r>
          </w:p>
        </w:tc>
      </w:tr>
    </w:tbl>
    <w:p w14:paraId="62B1288D" w14:textId="77777777" w:rsidR="00612220" w:rsidRPr="00FA4F4A" w:rsidRDefault="00612220">
      <w:pPr>
        <w:pStyle w:val="BodyText"/>
        <w:rPr>
          <w:rFonts w:ascii="Arial" w:hAnsi="Arial" w:cs="Arial"/>
          <w:sz w:val="22"/>
          <w:szCs w:val="22"/>
        </w:rPr>
      </w:pPr>
    </w:p>
    <w:p w14:paraId="416D8AC8" w14:textId="1CF03A7B" w:rsidR="00612220" w:rsidRPr="00FA4F4A" w:rsidRDefault="00612220">
      <w:pPr>
        <w:pStyle w:val="BodyText"/>
        <w:rPr>
          <w:rFonts w:ascii="Arial" w:hAnsi="Arial" w:cs="Arial"/>
          <w:sz w:val="22"/>
          <w:szCs w:val="22"/>
        </w:rPr>
      </w:pPr>
    </w:p>
    <w:p w14:paraId="2271E12A" w14:textId="77777777" w:rsidR="00612220" w:rsidRPr="00FA4F4A" w:rsidRDefault="00612220">
      <w:pPr>
        <w:pStyle w:val="BodyText"/>
        <w:rPr>
          <w:rFonts w:ascii="Arial" w:hAnsi="Arial" w:cs="Arial"/>
          <w:sz w:val="22"/>
          <w:szCs w:val="22"/>
        </w:rPr>
      </w:pPr>
    </w:p>
    <w:p w14:paraId="1C530C68" w14:textId="076C6295" w:rsidR="00E42195" w:rsidRPr="00FA4F4A" w:rsidRDefault="00E42195">
      <w:pPr>
        <w:rPr>
          <w:rFonts w:ascii="Arial" w:hAnsi="Arial" w:cs="Arial"/>
        </w:rPr>
      </w:pPr>
    </w:p>
    <w:sectPr w:rsidR="00E42195" w:rsidRPr="00FA4F4A" w:rsidSect="00C24091">
      <w:headerReference w:type="default" r:id="rId13"/>
      <w:footerReference w:type="default" r:id="rId14"/>
      <w:pgSz w:w="11910" w:h="16840"/>
      <w:pgMar w:top="1338" w:right="1338" w:bottom="1202" w:left="1281" w:header="737"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76572" w14:textId="77777777" w:rsidR="00CC251C" w:rsidRDefault="00CC251C">
      <w:r>
        <w:separator/>
      </w:r>
    </w:p>
  </w:endnote>
  <w:endnote w:type="continuationSeparator" w:id="0">
    <w:p w14:paraId="5E156274" w14:textId="77777777" w:rsidR="00CC251C" w:rsidRDefault="00CC2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D987" w14:textId="3ABD544B" w:rsidR="0003401D" w:rsidRPr="00E429D2" w:rsidRDefault="00C24091" w:rsidP="0003401D">
    <w:pPr>
      <w:jc w:val="center"/>
      <w:rPr>
        <w:rFonts w:ascii="Arial" w:hAnsi="Arial" w:cs="Arial"/>
        <w:b/>
        <w:bCs/>
        <w:sz w:val="36"/>
        <w:szCs w:val="36"/>
      </w:rPr>
    </w:pPr>
    <w:r>
      <w:ptab w:relativeTo="margin" w:alignment="left" w:leader="none"/>
    </w:r>
    <w:r>
      <w:ptab w:relativeTo="margin" w:alignment="left" w:leader="none"/>
    </w:r>
    <w:r>
      <w:t>V</w:t>
    </w:r>
    <w:r w:rsidR="00EC58A2">
      <w:t>.</w:t>
    </w:r>
    <w:r>
      <w:t>0.</w:t>
    </w:r>
    <w:r w:rsidR="0003401D">
      <w:t xml:space="preserve">1 </w:t>
    </w:r>
    <w:r w:rsidR="00371324">
      <w:rPr>
        <w:rFonts w:ascii="Arial" w:hAnsi="Arial" w:cs="Arial"/>
      </w:rPr>
      <w:t>Rose Bruford College</w:t>
    </w:r>
    <w:r w:rsidR="0003401D" w:rsidRPr="0003401D">
      <w:rPr>
        <w:rFonts w:ascii="Arial" w:hAnsi="Arial" w:cs="Arial"/>
      </w:rPr>
      <w:t xml:space="preserve"> </w:t>
    </w:r>
    <w:r w:rsidR="00FA4F4A">
      <w:rPr>
        <w:rFonts w:ascii="Arial" w:hAnsi="Arial" w:cs="Arial"/>
      </w:rPr>
      <w:t xml:space="preserve">Campus </w:t>
    </w:r>
    <w:r w:rsidR="0003401D" w:rsidRPr="0003401D">
      <w:rPr>
        <w:rFonts w:ascii="Arial" w:hAnsi="Arial" w:cs="Arial"/>
      </w:rPr>
      <w:t>Code of Practice on Provision of First Aid</w:t>
    </w:r>
  </w:p>
  <w:p w14:paraId="16353B82" w14:textId="57F3F485" w:rsidR="00EC58A2" w:rsidRPr="000846D3" w:rsidRDefault="00EC58A2" w:rsidP="00EC58A2">
    <w:pPr>
      <w:rPr>
        <w:b/>
        <w:bCs/>
        <w:sz w:val="24"/>
        <w:szCs w:val="24"/>
      </w:rPr>
    </w:pPr>
  </w:p>
  <w:p w14:paraId="7FF647F0" w14:textId="1338B755" w:rsidR="00612220" w:rsidRPr="006C3C1E" w:rsidRDefault="00612220" w:rsidP="00C240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1BF07" w14:textId="77777777" w:rsidR="00CC251C" w:rsidRDefault="00CC251C">
      <w:r>
        <w:separator/>
      </w:r>
    </w:p>
  </w:footnote>
  <w:footnote w:type="continuationSeparator" w:id="0">
    <w:p w14:paraId="2F162982" w14:textId="77777777" w:rsidR="00CC251C" w:rsidRDefault="00CC2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1453767"/>
      <w:docPartObj>
        <w:docPartGallery w:val="Page Numbers (Top of Page)"/>
        <w:docPartUnique/>
      </w:docPartObj>
    </w:sdtPr>
    <w:sdtEndPr>
      <w:rPr>
        <w:color w:val="7F7F7F" w:themeColor="background1" w:themeShade="7F"/>
        <w:spacing w:val="60"/>
      </w:rPr>
    </w:sdtEndPr>
    <w:sdtContent>
      <w:p w14:paraId="740AEAFF" w14:textId="2142C4B7" w:rsidR="0025399D" w:rsidRDefault="0025399D">
        <w:pPr>
          <w:pStyle w:val="Header"/>
          <w:pBdr>
            <w:bottom w:val="single" w:sz="4" w:space="1" w:color="D9D9D9" w:themeColor="background1" w:themeShade="D9"/>
          </w:pBdr>
          <w:rPr>
            <w:b/>
            <w:bCs/>
          </w:rPr>
        </w:pPr>
        <w:r>
          <w:rPr>
            <w:noProof/>
            <w:color w:val="7F7F7F" w:themeColor="background1" w:themeShade="7F"/>
            <w:spacing w:val="60"/>
          </w:rPr>
          <w:drawing>
            <wp:anchor distT="0" distB="0" distL="114300" distR="114300" simplePos="0" relativeHeight="251658240" behindDoc="1" locked="0" layoutInCell="1" allowOverlap="1" wp14:anchorId="752439E3" wp14:editId="1473AE06">
              <wp:simplePos x="0" y="0"/>
              <wp:positionH relativeFrom="column">
                <wp:posOffset>5739765</wp:posOffset>
              </wp:positionH>
              <wp:positionV relativeFrom="paragraph">
                <wp:posOffset>-420370</wp:posOffset>
              </wp:positionV>
              <wp:extent cx="969645" cy="737870"/>
              <wp:effectExtent l="0" t="0" r="0" b="5080"/>
              <wp:wrapTight wrapText="bothSides">
                <wp:wrapPolygon edited="0">
                  <wp:start x="849" y="0"/>
                  <wp:lineTo x="424" y="21191"/>
                  <wp:lineTo x="19521" y="21191"/>
                  <wp:lineTo x="20794" y="8923"/>
                  <wp:lineTo x="19096" y="6134"/>
                  <wp:lineTo x="14004" y="0"/>
                  <wp:lineTo x="849" y="0"/>
                </wp:wrapPolygon>
              </wp:wrapTight>
              <wp:docPr id="14336082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9645" cy="737870"/>
                      </a:xfrm>
                      <a:prstGeom prst="rect">
                        <a:avLst/>
                      </a:prstGeom>
                      <a:noFill/>
                    </pic:spPr>
                  </pic:pic>
                </a:graphicData>
              </a:graphic>
            </wp:anchor>
          </w:drawing>
        </w: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01E2E5D" w14:textId="35C8D11C" w:rsidR="00612220" w:rsidRDefault="00612220">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F75"/>
    <w:multiLevelType w:val="hybridMultilevel"/>
    <w:tmpl w:val="84FA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8412F"/>
    <w:multiLevelType w:val="multilevel"/>
    <w:tmpl w:val="B576F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2B144B"/>
    <w:multiLevelType w:val="multilevel"/>
    <w:tmpl w:val="7F2C3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EF611B"/>
    <w:multiLevelType w:val="multilevel"/>
    <w:tmpl w:val="0690F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BE2956"/>
    <w:multiLevelType w:val="hybridMultilevel"/>
    <w:tmpl w:val="E886D89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8124996"/>
    <w:multiLevelType w:val="multilevel"/>
    <w:tmpl w:val="A2E22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153242"/>
    <w:multiLevelType w:val="multilevel"/>
    <w:tmpl w:val="8C72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621A50"/>
    <w:multiLevelType w:val="multilevel"/>
    <w:tmpl w:val="569C1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AD61B9"/>
    <w:multiLevelType w:val="multilevel"/>
    <w:tmpl w:val="9522B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33DBC"/>
    <w:multiLevelType w:val="multilevel"/>
    <w:tmpl w:val="3D48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934BD5"/>
    <w:multiLevelType w:val="multilevel"/>
    <w:tmpl w:val="0422D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C5609D"/>
    <w:multiLevelType w:val="multilevel"/>
    <w:tmpl w:val="60F65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780FDD"/>
    <w:multiLevelType w:val="multilevel"/>
    <w:tmpl w:val="9368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87587E"/>
    <w:multiLevelType w:val="multilevel"/>
    <w:tmpl w:val="2F486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DF5B4D"/>
    <w:multiLevelType w:val="multilevel"/>
    <w:tmpl w:val="AFAA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B73B00"/>
    <w:multiLevelType w:val="multilevel"/>
    <w:tmpl w:val="512EA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056B44"/>
    <w:multiLevelType w:val="multilevel"/>
    <w:tmpl w:val="BCDCF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9F641F"/>
    <w:multiLevelType w:val="multilevel"/>
    <w:tmpl w:val="A49A1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D8789B"/>
    <w:multiLevelType w:val="multilevel"/>
    <w:tmpl w:val="4730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B15DDA"/>
    <w:multiLevelType w:val="multilevel"/>
    <w:tmpl w:val="88C8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D2524D"/>
    <w:multiLevelType w:val="multilevel"/>
    <w:tmpl w:val="45BC9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405E3C"/>
    <w:multiLevelType w:val="multilevel"/>
    <w:tmpl w:val="C8085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A44F02"/>
    <w:multiLevelType w:val="multilevel"/>
    <w:tmpl w:val="9C9C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CF2554"/>
    <w:multiLevelType w:val="multilevel"/>
    <w:tmpl w:val="A262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7471897"/>
    <w:multiLevelType w:val="multilevel"/>
    <w:tmpl w:val="20AC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D5409E"/>
    <w:multiLevelType w:val="multilevel"/>
    <w:tmpl w:val="782E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8F20C0B"/>
    <w:multiLevelType w:val="multilevel"/>
    <w:tmpl w:val="56C4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96368BF"/>
    <w:multiLevelType w:val="multilevel"/>
    <w:tmpl w:val="7B144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BBC00DD"/>
    <w:multiLevelType w:val="multilevel"/>
    <w:tmpl w:val="8EDC0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02E1EDF"/>
    <w:multiLevelType w:val="multilevel"/>
    <w:tmpl w:val="FA54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3C6FD1"/>
    <w:multiLevelType w:val="multilevel"/>
    <w:tmpl w:val="EB245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3C95AB3"/>
    <w:multiLevelType w:val="multilevel"/>
    <w:tmpl w:val="8642F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3F7385C"/>
    <w:multiLevelType w:val="multilevel"/>
    <w:tmpl w:val="A5E25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5110117"/>
    <w:multiLevelType w:val="multilevel"/>
    <w:tmpl w:val="14FA2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5C75659"/>
    <w:multiLevelType w:val="hybridMultilevel"/>
    <w:tmpl w:val="92A06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62E52F7"/>
    <w:multiLevelType w:val="multilevel"/>
    <w:tmpl w:val="30AA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64B1CF4"/>
    <w:multiLevelType w:val="hybridMultilevel"/>
    <w:tmpl w:val="D4F45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7E34043"/>
    <w:multiLevelType w:val="hybridMultilevel"/>
    <w:tmpl w:val="4326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C647B53"/>
    <w:multiLevelType w:val="multilevel"/>
    <w:tmpl w:val="02082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E1A34BC"/>
    <w:multiLevelType w:val="multilevel"/>
    <w:tmpl w:val="7B865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4D1975"/>
    <w:multiLevelType w:val="multilevel"/>
    <w:tmpl w:val="8CCCE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1C200CB"/>
    <w:multiLevelType w:val="multilevel"/>
    <w:tmpl w:val="38A2F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1CD2901"/>
    <w:multiLevelType w:val="hybridMultilevel"/>
    <w:tmpl w:val="8F6E1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1D00ECB"/>
    <w:multiLevelType w:val="multilevel"/>
    <w:tmpl w:val="45E8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31258E3"/>
    <w:multiLevelType w:val="multilevel"/>
    <w:tmpl w:val="72EA0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6EC7DC7"/>
    <w:multiLevelType w:val="multilevel"/>
    <w:tmpl w:val="1E28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743085A"/>
    <w:multiLevelType w:val="multilevel"/>
    <w:tmpl w:val="19D08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B3F049B"/>
    <w:multiLevelType w:val="multilevel"/>
    <w:tmpl w:val="D15C3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4742CFF"/>
    <w:multiLevelType w:val="multilevel"/>
    <w:tmpl w:val="F202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68E3F98"/>
    <w:multiLevelType w:val="multilevel"/>
    <w:tmpl w:val="D8C47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ADC689B"/>
    <w:multiLevelType w:val="multilevel"/>
    <w:tmpl w:val="7976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B15611"/>
    <w:multiLevelType w:val="multilevel"/>
    <w:tmpl w:val="0B8EC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CE505BA"/>
    <w:multiLevelType w:val="multilevel"/>
    <w:tmpl w:val="A4721E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D1B27DD"/>
    <w:multiLevelType w:val="multilevel"/>
    <w:tmpl w:val="148A49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EC27ABA"/>
    <w:multiLevelType w:val="multilevel"/>
    <w:tmpl w:val="0262E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F6B489A"/>
    <w:multiLevelType w:val="multilevel"/>
    <w:tmpl w:val="EC78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0B67F8A"/>
    <w:multiLevelType w:val="multilevel"/>
    <w:tmpl w:val="3B54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17637D9"/>
    <w:multiLevelType w:val="hybridMultilevel"/>
    <w:tmpl w:val="7206EB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5D3222D"/>
    <w:multiLevelType w:val="hybridMultilevel"/>
    <w:tmpl w:val="A0707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8083C87"/>
    <w:multiLevelType w:val="multilevel"/>
    <w:tmpl w:val="A73C2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8E73169"/>
    <w:multiLevelType w:val="multilevel"/>
    <w:tmpl w:val="78026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93F511A"/>
    <w:multiLevelType w:val="multilevel"/>
    <w:tmpl w:val="43D46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97A435C"/>
    <w:multiLevelType w:val="hybridMultilevel"/>
    <w:tmpl w:val="B8CC0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E962D5B"/>
    <w:multiLevelType w:val="multilevel"/>
    <w:tmpl w:val="692AD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2544635"/>
    <w:multiLevelType w:val="multilevel"/>
    <w:tmpl w:val="55B0D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2F56813"/>
    <w:multiLevelType w:val="multilevel"/>
    <w:tmpl w:val="BC7C9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3543792"/>
    <w:multiLevelType w:val="multilevel"/>
    <w:tmpl w:val="2BB2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3C34EA9"/>
    <w:multiLevelType w:val="multilevel"/>
    <w:tmpl w:val="F274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5C90368"/>
    <w:multiLevelType w:val="hybridMultilevel"/>
    <w:tmpl w:val="6F44F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9574BD5"/>
    <w:multiLevelType w:val="multilevel"/>
    <w:tmpl w:val="E9A01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A710B90"/>
    <w:multiLevelType w:val="multilevel"/>
    <w:tmpl w:val="8B92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ACE7E1B"/>
    <w:multiLevelType w:val="multilevel"/>
    <w:tmpl w:val="5F7A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B205839"/>
    <w:multiLevelType w:val="multilevel"/>
    <w:tmpl w:val="92C8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C5A66F4"/>
    <w:multiLevelType w:val="multilevel"/>
    <w:tmpl w:val="F0D0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4014526">
    <w:abstractNumId w:val="54"/>
  </w:num>
  <w:num w:numId="2" w16cid:durableId="1105155282">
    <w:abstractNumId w:val="10"/>
  </w:num>
  <w:num w:numId="3" w16cid:durableId="1916548145">
    <w:abstractNumId w:val="68"/>
  </w:num>
  <w:num w:numId="4" w16cid:durableId="1637682970">
    <w:abstractNumId w:val="4"/>
  </w:num>
  <w:num w:numId="5" w16cid:durableId="2125687020">
    <w:abstractNumId w:val="0"/>
  </w:num>
  <w:num w:numId="6" w16cid:durableId="1993479420">
    <w:abstractNumId w:val="34"/>
  </w:num>
  <w:num w:numId="7" w16cid:durableId="745685774">
    <w:abstractNumId w:val="42"/>
  </w:num>
  <w:num w:numId="8" w16cid:durableId="728185798">
    <w:abstractNumId w:val="58"/>
  </w:num>
  <w:num w:numId="9" w16cid:durableId="2048333155">
    <w:abstractNumId w:val="9"/>
  </w:num>
  <w:num w:numId="10" w16cid:durableId="337925479">
    <w:abstractNumId w:val="45"/>
  </w:num>
  <w:num w:numId="11" w16cid:durableId="1927104226">
    <w:abstractNumId w:val="29"/>
  </w:num>
  <w:num w:numId="12" w16cid:durableId="1419448133">
    <w:abstractNumId w:val="15"/>
  </w:num>
  <w:num w:numId="13" w16cid:durableId="1488545817">
    <w:abstractNumId w:val="61"/>
  </w:num>
  <w:num w:numId="14" w16cid:durableId="618030880">
    <w:abstractNumId w:val="51"/>
  </w:num>
  <w:num w:numId="15" w16cid:durableId="770970305">
    <w:abstractNumId w:val="24"/>
  </w:num>
  <w:num w:numId="16" w16cid:durableId="1253392782">
    <w:abstractNumId w:val="23"/>
  </w:num>
  <w:num w:numId="17" w16cid:durableId="1956713284">
    <w:abstractNumId w:val="30"/>
  </w:num>
  <w:num w:numId="18" w16cid:durableId="2130465848">
    <w:abstractNumId w:val="38"/>
  </w:num>
  <w:num w:numId="19" w16cid:durableId="1165437477">
    <w:abstractNumId w:val="21"/>
  </w:num>
  <w:num w:numId="20" w16cid:durableId="117726100">
    <w:abstractNumId w:val="13"/>
  </w:num>
  <w:num w:numId="21" w16cid:durableId="2010867312">
    <w:abstractNumId w:val="55"/>
  </w:num>
  <w:num w:numId="22" w16cid:durableId="657850537">
    <w:abstractNumId w:val="25"/>
  </w:num>
  <w:num w:numId="23" w16cid:durableId="820661246">
    <w:abstractNumId w:val="6"/>
  </w:num>
  <w:num w:numId="24" w16cid:durableId="1612710336">
    <w:abstractNumId w:val="2"/>
  </w:num>
  <w:num w:numId="25" w16cid:durableId="624039538">
    <w:abstractNumId w:val="48"/>
  </w:num>
  <w:num w:numId="26" w16cid:durableId="173541706">
    <w:abstractNumId w:val="39"/>
  </w:num>
  <w:num w:numId="27" w16cid:durableId="2061204205">
    <w:abstractNumId w:val="1"/>
  </w:num>
  <w:num w:numId="28" w16cid:durableId="1521165210">
    <w:abstractNumId w:val="12"/>
  </w:num>
  <w:num w:numId="29" w16cid:durableId="1481534582">
    <w:abstractNumId w:val="67"/>
  </w:num>
  <w:num w:numId="30" w16cid:durableId="466701752">
    <w:abstractNumId w:val="5"/>
  </w:num>
  <w:num w:numId="31" w16cid:durableId="1886209454">
    <w:abstractNumId w:val="49"/>
  </w:num>
  <w:num w:numId="32" w16cid:durableId="2137871099">
    <w:abstractNumId w:val="53"/>
  </w:num>
  <w:num w:numId="33" w16cid:durableId="1271889218">
    <w:abstractNumId w:val="17"/>
  </w:num>
  <w:num w:numId="34" w16cid:durableId="1792699421">
    <w:abstractNumId w:val="16"/>
  </w:num>
  <w:num w:numId="35" w16cid:durableId="499779548">
    <w:abstractNumId w:val="19"/>
  </w:num>
  <w:num w:numId="36" w16cid:durableId="1029792980">
    <w:abstractNumId w:val="26"/>
  </w:num>
  <w:num w:numId="37" w16cid:durableId="405147916">
    <w:abstractNumId w:val="60"/>
  </w:num>
  <w:num w:numId="38" w16cid:durableId="1692686656">
    <w:abstractNumId w:val="35"/>
  </w:num>
  <w:num w:numId="39" w16cid:durableId="243689364">
    <w:abstractNumId w:val="69"/>
  </w:num>
  <w:num w:numId="40" w16cid:durableId="58401760">
    <w:abstractNumId w:val="65"/>
  </w:num>
  <w:num w:numId="41" w16cid:durableId="1552644458">
    <w:abstractNumId w:val="59"/>
  </w:num>
  <w:num w:numId="42" w16cid:durableId="1783265274">
    <w:abstractNumId w:val="3"/>
  </w:num>
  <w:num w:numId="43" w16cid:durableId="1946233041">
    <w:abstractNumId w:val="7"/>
  </w:num>
  <w:num w:numId="44" w16cid:durableId="435171558">
    <w:abstractNumId w:val="72"/>
  </w:num>
  <w:num w:numId="45" w16cid:durableId="1463042217">
    <w:abstractNumId w:val="56"/>
  </w:num>
  <w:num w:numId="46" w16cid:durableId="2104255106">
    <w:abstractNumId w:val="50"/>
  </w:num>
  <w:num w:numId="47" w16cid:durableId="395326075">
    <w:abstractNumId w:val="64"/>
  </w:num>
  <w:num w:numId="48" w16cid:durableId="1173498475">
    <w:abstractNumId w:val="66"/>
  </w:num>
  <w:num w:numId="49" w16cid:durableId="556665093">
    <w:abstractNumId w:val="14"/>
  </w:num>
  <w:num w:numId="50" w16cid:durableId="342512762">
    <w:abstractNumId w:val="41"/>
  </w:num>
  <w:num w:numId="51" w16cid:durableId="531652177">
    <w:abstractNumId w:val="11"/>
  </w:num>
  <w:num w:numId="52" w16cid:durableId="687099186">
    <w:abstractNumId w:val="40"/>
  </w:num>
  <w:num w:numId="53" w16cid:durableId="1054816562">
    <w:abstractNumId w:val="28"/>
  </w:num>
  <w:num w:numId="54" w16cid:durableId="1335768815">
    <w:abstractNumId w:val="63"/>
  </w:num>
  <w:num w:numId="55" w16cid:durableId="1285503388">
    <w:abstractNumId w:val="27"/>
  </w:num>
  <w:num w:numId="56" w16cid:durableId="678312219">
    <w:abstractNumId w:val="44"/>
  </w:num>
  <w:num w:numId="57" w16cid:durableId="998535689">
    <w:abstractNumId w:val="73"/>
  </w:num>
  <w:num w:numId="58" w16cid:durableId="1213153345">
    <w:abstractNumId w:val="22"/>
  </w:num>
  <w:num w:numId="59" w16cid:durableId="521818245">
    <w:abstractNumId w:val="43"/>
  </w:num>
  <w:num w:numId="60" w16cid:durableId="518156868">
    <w:abstractNumId w:val="33"/>
  </w:num>
  <w:num w:numId="61" w16cid:durableId="934021052">
    <w:abstractNumId w:val="57"/>
  </w:num>
  <w:num w:numId="62" w16cid:durableId="1442610940">
    <w:abstractNumId w:val="62"/>
  </w:num>
  <w:num w:numId="63" w16cid:durableId="155921839">
    <w:abstractNumId w:val="31"/>
  </w:num>
  <w:num w:numId="64" w16cid:durableId="300893129">
    <w:abstractNumId w:val="52"/>
  </w:num>
  <w:num w:numId="65" w16cid:durableId="1274820932">
    <w:abstractNumId w:val="32"/>
  </w:num>
  <w:num w:numId="66" w16cid:durableId="501817827">
    <w:abstractNumId w:val="71"/>
  </w:num>
  <w:num w:numId="67" w16cid:durableId="57095336">
    <w:abstractNumId w:val="46"/>
  </w:num>
  <w:num w:numId="68" w16cid:durableId="1779258853">
    <w:abstractNumId w:val="18"/>
  </w:num>
  <w:num w:numId="69" w16cid:durableId="960651307">
    <w:abstractNumId w:val="70"/>
  </w:num>
  <w:num w:numId="70" w16cid:durableId="1924214610">
    <w:abstractNumId w:val="47"/>
  </w:num>
  <w:num w:numId="71" w16cid:durableId="203257311">
    <w:abstractNumId w:val="36"/>
  </w:num>
  <w:num w:numId="72" w16cid:durableId="968509796">
    <w:abstractNumId w:val="37"/>
  </w:num>
  <w:num w:numId="73" w16cid:durableId="420679931">
    <w:abstractNumId w:val="8"/>
  </w:num>
  <w:num w:numId="74" w16cid:durableId="206259542">
    <w:abstractNumId w:val="20"/>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220"/>
    <w:rsid w:val="000052FC"/>
    <w:rsid w:val="00006AD4"/>
    <w:rsid w:val="00016382"/>
    <w:rsid w:val="00033900"/>
    <w:rsid w:val="0003401D"/>
    <w:rsid w:val="00041912"/>
    <w:rsid w:val="00062F3D"/>
    <w:rsid w:val="00077F7B"/>
    <w:rsid w:val="000846D3"/>
    <w:rsid w:val="000B5F5D"/>
    <w:rsid w:val="0013159A"/>
    <w:rsid w:val="00151B24"/>
    <w:rsid w:val="00163C2B"/>
    <w:rsid w:val="0016435B"/>
    <w:rsid w:val="00175D42"/>
    <w:rsid w:val="00192F71"/>
    <w:rsid w:val="001A0359"/>
    <w:rsid w:val="001A441B"/>
    <w:rsid w:val="001B6AEA"/>
    <w:rsid w:val="001B7215"/>
    <w:rsid w:val="001C37FB"/>
    <w:rsid w:val="001E773A"/>
    <w:rsid w:val="001F7229"/>
    <w:rsid w:val="00201610"/>
    <w:rsid w:val="00210E78"/>
    <w:rsid w:val="00231680"/>
    <w:rsid w:val="0023709A"/>
    <w:rsid w:val="00250B06"/>
    <w:rsid w:val="0025399D"/>
    <w:rsid w:val="00256010"/>
    <w:rsid w:val="002A3BD1"/>
    <w:rsid w:val="002B0585"/>
    <w:rsid w:val="002D6C80"/>
    <w:rsid w:val="002D7F05"/>
    <w:rsid w:val="003117F7"/>
    <w:rsid w:val="00314070"/>
    <w:rsid w:val="00341FEE"/>
    <w:rsid w:val="00346FA4"/>
    <w:rsid w:val="00353142"/>
    <w:rsid w:val="003557C7"/>
    <w:rsid w:val="0037072E"/>
    <w:rsid w:val="00371324"/>
    <w:rsid w:val="00371353"/>
    <w:rsid w:val="00373571"/>
    <w:rsid w:val="003753E2"/>
    <w:rsid w:val="00375800"/>
    <w:rsid w:val="0038049A"/>
    <w:rsid w:val="00390DC6"/>
    <w:rsid w:val="003946E2"/>
    <w:rsid w:val="003A76DF"/>
    <w:rsid w:val="003E200C"/>
    <w:rsid w:val="003E3425"/>
    <w:rsid w:val="003E57C7"/>
    <w:rsid w:val="00405D65"/>
    <w:rsid w:val="0041025F"/>
    <w:rsid w:val="004165FF"/>
    <w:rsid w:val="00435B64"/>
    <w:rsid w:val="00437B94"/>
    <w:rsid w:val="004438CC"/>
    <w:rsid w:val="00443A95"/>
    <w:rsid w:val="004755A6"/>
    <w:rsid w:val="00490BDB"/>
    <w:rsid w:val="0049512F"/>
    <w:rsid w:val="004A1692"/>
    <w:rsid w:val="004A349B"/>
    <w:rsid w:val="004B25FF"/>
    <w:rsid w:val="004C54BA"/>
    <w:rsid w:val="004E5A11"/>
    <w:rsid w:val="00532F7F"/>
    <w:rsid w:val="00545044"/>
    <w:rsid w:val="005526CC"/>
    <w:rsid w:val="005566BA"/>
    <w:rsid w:val="00563A78"/>
    <w:rsid w:val="00564756"/>
    <w:rsid w:val="00566A1A"/>
    <w:rsid w:val="00570346"/>
    <w:rsid w:val="005850F0"/>
    <w:rsid w:val="005C07E3"/>
    <w:rsid w:val="005C6CE0"/>
    <w:rsid w:val="005F5F2D"/>
    <w:rsid w:val="005F7D8B"/>
    <w:rsid w:val="0060467B"/>
    <w:rsid w:val="00612220"/>
    <w:rsid w:val="00613D17"/>
    <w:rsid w:val="00625889"/>
    <w:rsid w:val="00630B17"/>
    <w:rsid w:val="00630CD3"/>
    <w:rsid w:val="00643FF2"/>
    <w:rsid w:val="006443DA"/>
    <w:rsid w:val="006513EB"/>
    <w:rsid w:val="00673BA6"/>
    <w:rsid w:val="00680650"/>
    <w:rsid w:val="00687E48"/>
    <w:rsid w:val="00691D1D"/>
    <w:rsid w:val="006B6ACD"/>
    <w:rsid w:val="006C22D8"/>
    <w:rsid w:val="006C3C1E"/>
    <w:rsid w:val="006C7F38"/>
    <w:rsid w:val="006D4758"/>
    <w:rsid w:val="006D5092"/>
    <w:rsid w:val="006D56FC"/>
    <w:rsid w:val="006E0C51"/>
    <w:rsid w:val="006F7AEB"/>
    <w:rsid w:val="00730F76"/>
    <w:rsid w:val="00732792"/>
    <w:rsid w:val="00741D26"/>
    <w:rsid w:val="00753BA5"/>
    <w:rsid w:val="00756685"/>
    <w:rsid w:val="00756E2F"/>
    <w:rsid w:val="007570E0"/>
    <w:rsid w:val="0079210F"/>
    <w:rsid w:val="007A6EB8"/>
    <w:rsid w:val="007F26C6"/>
    <w:rsid w:val="00804355"/>
    <w:rsid w:val="00804A90"/>
    <w:rsid w:val="00812596"/>
    <w:rsid w:val="008166D4"/>
    <w:rsid w:val="008271FB"/>
    <w:rsid w:val="008436D8"/>
    <w:rsid w:val="00846475"/>
    <w:rsid w:val="00850C32"/>
    <w:rsid w:val="00850E79"/>
    <w:rsid w:val="00855217"/>
    <w:rsid w:val="008620FF"/>
    <w:rsid w:val="008A0CED"/>
    <w:rsid w:val="008A60B9"/>
    <w:rsid w:val="008B7CEB"/>
    <w:rsid w:val="008D7EE8"/>
    <w:rsid w:val="009017A0"/>
    <w:rsid w:val="00904648"/>
    <w:rsid w:val="0091682C"/>
    <w:rsid w:val="00931969"/>
    <w:rsid w:val="00956F1E"/>
    <w:rsid w:val="00960B10"/>
    <w:rsid w:val="00972855"/>
    <w:rsid w:val="00983CF9"/>
    <w:rsid w:val="009852E1"/>
    <w:rsid w:val="00994AEF"/>
    <w:rsid w:val="009B4014"/>
    <w:rsid w:val="009D351D"/>
    <w:rsid w:val="009E0F82"/>
    <w:rsid w:val="009E4994"/>
    <w:rsid w:val="009E4A85"/>
    <w:rsid w:val="009E6E07"/>
    <w:rsid w:val="009F1D4E"/>
    <w:rsid w:val="009F25C8"/>
    <w:rsid w:val="00A12A39"/>
    <w:rsid w:val="00A3663F"/>
    <w:rsid w:val="00A63A88"/>
    <w:rsid w:val="00A661F6"/>
    <w:rsid w:val="00A708C2"/>
    <w:rsid w:val="00A75902"/>
    <w:rsid w:val="00A8041D"/>
    <w:rsid w:val="00A97D8F"/>
    <w:rsid w:val="00AA1C39"/>
    <w:rsid w:val="00AB1479"/>
    <w:rsid w:val="00AB1BD7"/>
    <w:rsid w:val="00AD6D16"/>
    <w:rsid w:val="00AE0DD0"/>
    <w:rsid w:val="00AE5888"/>
    <w:rsid w:val="00AF0A98"/>
    <w:rsid w:val="00AF0D5C"/>
    <w:rsid w:val="00B0306A"/>
    <w:rsid w:val="00B03ADD"/>
    <w:rsid w:val="00B314BD"/>
    <w:rsid w:val="00B3208B"/>
    <w:rsid w:val="00B43D6A"/>
    <w:rsid w:val="00B45A92"/>
    <w:rsid w:val="00B52109"/>
    <w:rsid w:val="00B9287C"/>
    <w:rsid w:val="00BB2734"/>
    <w:rsid w:val="00BC3EA3"/>
    <w:rsid w:val="00BD049D"/>
    <w:rsid w:val="00BF30C5"/>
    <w:rsid w:val="00BF3C91"/>
    <w:rsid w:val="00C139E9"/>
    <w:rsid w:val="00C24091"/>
    <w:rsid w:val="00C37957"/>
    <w:rsid w:val="00C430D4"/>
    <w:rsid w:val="00C44B17"/>
    <w:rsid w:val="00C519D4"/>
    <w:rsid w:val="00C72B4B"/>
    <w:rsid w:val="00C74600"/>
    <w:rsid w:val="00C7473B"/>
    <w:rsid w:val="00C839C5"/>
    <w:rsid w:val="00C90F2F"/>
    <w:rsid w:val="00CC251C"/>
    <w:rsid w:val="00CD38AB"/>
    <w:rsid w:val="00CD733A"/>
    <w:rsid w:val="00D002C3"/>
    <w:rsid w:val="00D05B05"/>
    <w:rsid w:val="00D16010"/>
    <w:rsid w:val="00D16249"/>
    <w:rsid w:val="00D205BA"/>
    <w:rsid w:val="00D3170B"/>
    <w:rsid w:val="00D60758"/>
    <w:rsid w:val="00D6131D"/>
    <w:rsid w:val="00D61FBD"/>
    <w:rsid w:val="00D67A09"/>
    <w:rsid w:val="00D75D67"/>
    <w:rsid w:val="00D81E3C"/>
    <w:rsid w:val="00D833EB"/>
    <w:rsid w:val="00D910EF"/>
    <w:rsid w:val="00DA06A8"/>
    <w:rsid w:val="00DA2432"/>
    <w:rsid w:val="00DA5768"/>
    <w:rsid w:val="00DC0F8C"/>
    <w:rsid w:val="00DD23C5"/>
    <w:rsid w:val="00DD399F"/>
    <w:rsid w:val="00DD7D01"/>
    <w:rsid w:val="00DE244F"/>
    <w:rsid w:val="00DF7DAD"/>
    <w:rsid w:val="00E162A8"/>
    <w:rsid w:val="00E16975"/>
    <w:rsid w:val="00E42195"/>
    <w:rsid w:val="00E429D2"/>
    <w:rsid w:val="00E45BAD"/>
    <w:rsid w:val="00E758ED"/>
    <w:rsid w:val="00E86099"/>
    <w:rsid w:val="00E958B8"/>
    <w:rsid w:val="00EA40BC"/>
    <w:rsid w:val="00EB4D6B"/>
    <w:rsid w:val="00EC58A2"/>
    <w:rsid w:val="00F02EC3"/>
    <w:rsid w:val="00F13816"/>
    <w:rsid w:val="00F26836"/>
    <w:rsid w:val="00F322A8"/>
    <w:rsid w:val="00F56E1A"/>
    <w:rsid w:val="00F8073A"/>
    <w:rsid w:val="00F902E1"/>
    <w:rsid w:val="00FA4F4A"/>
    <w:rsid w:val="00FC56E1"/>
    <w:rsid w:val="00FE1D69"/>
    <w:rsid w:val="00FE2E4D"/>
    <w:rsid w:val="00FF52D0"/>
    <w:rsid w:val="24890D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43A750"/>
  <w15:docId w15:val="{750E673A-0483-4629-BED9-C3C9A5CAD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772" w:hanging="1297"/>
      <w:outlineLvl w:val="0"/>
    </w:pPr>
    <w:rPr>
      <w:b/>
      <w:bCs/>
      <w:sz w:val="24"/>
      <w:szCs w:val="24"/>
    </w:rPr>
  </w:style>
  <w:style w:type="paragraph" w:styleId="Heading2">
    <w:name w:val="heading 2"/>
    <w:basedOn w:val="Normal"/>
    <w:next w:val="Normal"/>
    <w:link w:val="Heading2Char"/>
    <w:uiPriority w:val="9"/>
    <w:unhideWhenUsed/>
    <w:qFormat/>
    <w:rsid w:val="00A661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66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513E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513EB"/>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6513E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6513E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6513EB"/>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80" w:hanging="360"/>
    </w:pPr>
  </w:style>
  <w:style w:type="paragraph" w:customStyle="1" w:styleId="TableParagraph">
    <w:name w:val="Table Paragraph"/>
    <w:basedOn w:val="Normal"/>
    <w:uiPriority w:val="1"/>
    <w:qFormat/>
    <w:pPr>
      <w:spacing w:line="243" w:lineRule="exact"/>
      <w:ind w:left="16"/>
    </w:pPr>
  </w:style>
  <w:style w:type="paragraph" w:styleId="Header">
    <w:name w:val="header"/>
    <w:basedOn w:val="Normal"/>
    <w:link w:val="HeaderChar"/>
    <w:uiPriority w:val="99"/>
    <w:unhideWhenUsed/>
    <w:rsid w:val="00E42195"/>
    <w:pPr>
      <w:tabs>
        <w:tab w:val="center" w:pos="4513"/>
        <w:tab w:val="right" w:pos="9026"/>
      </w:tabs>
    </w:pPr>
  </w:style>
  <w:style w:type="character" w:customStyle="1" w:styleId="HeaderChar">
    <w:name w:val="Header Char"/>
    <w:basedOn w:val="DefaultParagraphFont"/>
    <w:link w:val="Header"/>
    <w:uiPriority w:val="99"/>
    <w:rsid w:val="00E42195"/>
    <w:rPr>
      <w:rFonts w:ascii="Calibri" w:eastAsia="Calibri" w:hAnsi="Calibri" w:cs="Calibri"/>
    </w:rPr>
  </w:style>
  <w:style w:type="paragraph" w:styleId="Footer">
    <w:name w:val="footer"/>
    <w:basedOn w:val="Normal"/>
    <w:link w:val="FooterChar"/>
    <w:uiPriority w:val="99"/>
    <w:unhideWhenUsed/>
    <w:rsid w:val="00E42195"/>
    <w:pPr>
      <w:tabs>
        <w:tab w:val="center" w:pos="4513"/>
        <w:tab w:val="right" w:pos="9026"/>
      </w:tabs>
    </w:pPr>
  </w:style>
  <w:style w:type="character" w:customStyle="1" w:styleId="FooterChar">
    <w:name w:val="Footer Char"/>
    <w:basedOn w:val="DefaultParagraphFont"/>
    <w:link w:val="Footer"/>
    <w:uiPriority w:val="99"/>
    <w:rsid w:val="00E42195"/>
    <w:rPr>
      <w:rFonts w:ascii="Calibri" w:eastAsia="Calibri" w:hAnsi="Calibri" w:cs="Calibri"/>
    </w:rPr>
  </w:style>
  <w:style w:type="character" w:customStyle="1" w:styleId="Heading2Char">
    <w:name w:val="Heading 2 Char"/>
    <w:basedOn w:val="DefaultParagraphFont"/>
    <w:link w:val="Heading2"/>
    <w:uiPriority w:val="9"/>
    <w:rsid w:val="00A661F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661F6"/>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E429D2"/>
    <w:rPr>
      <w:color w:val="0000FF" w:themeColor="hyperlink"/>
      <w:u w:val="single"/>
    </w:rPr>
  </w:style>
  <w:style w:type="character" w:styleId="UnresolvedMention">
    <w:name w:val="Unresolved Mention"/>
    <w:basedOn w:val="DefaultParagraphFont"/>
    <w:uiPriority w:val="99"/>
    <w:semiHidden/>
    <w:unhideWhenUsed/>
    <w:rsid w:val="00E429D2"/>
    <w:rPr>
      <w:color w:val="605E5C"/>
      <w:shd w:val="clear" w:color="auto" w:fill="E1DFDD"/>
    </w:rPr>
  </w:style>
  <w:style w:type="paragraph" w:styleId="TOCHeading">
    <w:name w:val="TOC Heading"/>
    <w:basedOn w:val="Heading1"/>
    <w:next w:val="Normal"/>
    <w:uiPriority w:val="39"/>
    <w:unhideWhenUsed/>
    <w:qFormat/>
    <w:rsid w:val="00B52109"/>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B52109"/>
    <w:pPr>
      <w:spacing w:after="100"/>
    </w:pPr>
  </w:style>
  <w:style w:type="character" w:customStyle="1" w:styleId="Heading4Char">
    <w:name w:val="Heading 4 Char"/>
    <w:basedOn w:val="DefaultParagraphFont"/>
    <w:link w:val="Heading4"/>
    <w:uiPriority w:val="9"/>
    <w:rsid w:val="006513E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6513E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6513E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6513E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rsid w:val="006513EB"/>
    <w:rPr>
      <w:rFonts w:asciiTheme="majorHAnsi" w:eastAsiaTheme="majorEastAsia" w:hAnsiTheme="majorHAnsi" w:cstheme="majorBidi"/>
      <w:color w:val="272727" w:themeColor="text1" w:themeTint="D8"/>
      <w:sz w:val="21"/>
      <w:szCs w:val="21"/>
    </w:rPr>
  </w:style>
  <w:style w:type="paragraph" w:styleId="TOC2">
    <w:name w:val="toc 2"/>
    <w:basedOn w:val="Normal"/>
    <w:next w:val="Normal"/>
    <w:autoRedefine/>
    <w:uiPriority w:val="39"/>
    <w:unhideWhenUsed/>
    <w:rsid w:val="00804355"/>
    <w:pPr>
      <w:spacing w:after="100"/>
      <w:ind w:left="220"/>
    </w:pPr>
  </w:style>
  <w:style w:type="paragraph" w:styleId="TOC3">
    <w:name w:val="toc 3"/>
    <w:basedOn w:val="Normal"/>
    <w:next w:val="Normal"/>
    <w:autoRedefine/>
    <w:uiPriority w:val="39"/>
    <w:unhideWhenUsed/>
    <w:rsid w:val="00804355"/>
    <w:pPr>
      <w:spacing w:after="100"/>
      <w:ind w:left="440"/>
    </w:pPr>
  </w:style>
  <w:style w:type="character" w:styleId="FollowedHyperlink">
    <w:name w:val="FollowedHyperlink"/>
    <w:basedOn w:val="DefaultParagraphFont"/>
    <w:uiPriority w:val="99"/>
    <w:semiHidden/>
    <w:unhideWhenUsed/>
    <w:rsid w:val="00C379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969984">
      <w:bodyDiv w:val="1"/>
      <w:marLeft w:val="0"/>
      <w:marRight w:val="0"/>
      <w:marTop w:val="0"/>
      <w:marBottom w:val="0"/>
      <w:divBdr>
        <w:top w:val="none" w:sz="0" w:space="0" w:color="auto"/>
        <w:left w:val="none" w:sz="0" w:space="0" w:color="auto"/>
        <w:bottom w:val="none" w:sz="0" w:space="0" w:color="auto"/>
        <w:right w:val="none" w:sz="0" w:space="0" w:color="auto"/>
      </w:divBdr>
      <w:divsChild>
        <w:div w:id="54088009">
          <w:marLeft w:val="0"/>
          <w:marRight w:val="0"/>
          <w:marTop w:val="0"/>
          <w:marBottom w:val="0"/>
          <w:divBdr>
            <w:top w:val="none" w:sz="0" w:space="0" w:color="auto"/>
            <w:left w:val="none" w:sz="0" w:space="0" w:color="auto"/>
            <w:bottom w:val="none" w:sz="0" w:space="0" w:color="auto"/>
            <w:right w:val="none" w:sz="0" w:space="0" w:color="auto"/>
          </w:divBdr>
          <w:divsChild>
            <w:div w:id="925924701">
              <w:marLeft w:val="0"/>
              <w:marRight w:val="0"/>
              <w:marTop w:val="0"/>
              <w:marBottom w:val="0"/>
              <w:divBdr>
                <w:top w:val="none" w:sz="0" w:space="0" w:color="auto"/>
                <w:left w:val="none" w:sz="0" w:space="0" w:color="auto"/>
                <w:bottom w:val="none" w:sz="0" w:space="0" w:color="auto"/>
                <w:right w:val="none" w:sz="0" w:space="0" w:color="auto"/>
              </w:divBdr>
            </w:div>
            <w:div w:id="2084720722">
              <w:marLeft w:val="0"/>
              <w:marRight w:val="0"/>
              <w:marTop w:val="0"/>
              <w:marBottom w:val="0"/>
              <w:divBdr>
                <w:top w:val="none" w:sz="0" w:space="0" w:color="auto"/>
                <w:left w:val="none" w:sz="0" w:space="0" w:color="auto"/>
                <w:bottom w:val="none" w:sz="0" w:space="0" w:color="auto"/>
                <w:right w:val="none" w:sz="0" w:space="0" w:color="auto"/>
              </w:divBdr>
            </w:div>
          </w:divsChild>
        </w:div>
        <w:div w:id="74400286">
          <w:marLeft w:val="0"/>
          <w:marRight w:val="0"/>
          <w:marTop w:val="0"/>
          <w:marBottom w:val="0"/>
          <w:divBdr>
            <w:top w:val="none" w:sz="0" w:space="0" w:color="auto"/>
            <w:left w:val="none" w:sz="0" w:space="0" w:color="auto"/>
            <w:bottom w:val="none" w:sz="0" w:space="0" w:color="auto"/>
            <w:right w:val="none" w:sz="0" w:space="0" w:color="auto"/>
          </w:divBdr>
          <w:divsChild>
            <w:div w:id="345986167">
              <w:marLeft w:val="0"/>
              <w:marRight w:val="0"/>
              <w:marTop w:val="0"/>
              <w:marBottom w:val="0"/>
              <w:divBdr>
                <w:top w:val="none" w:sz="0" w:space="0" w:color="auto"/>
                <w:left w:val="none" w:sz="0" w:space="0" w:color="auto"/>
                <w:bottom w:val="none" w:sz="0" w:space="0" w:color="auto"/>
                <w:right w:val="none" w:sz="0" w:space="0" w:color="auto"/>
              </w:divBdr>
            </w:div>
          </w:divsChild>
        </w:div>
        <w:div w:id="111943635">
          <w:marLeft w:val="0"/>
          <w:marRight w:val="0"/>
          <w:marTop w:val="0"/>
          <w:marBottom w:val="0"/>
          <w:divBdr>
            <w:top w:val="none" w:sz="0" w:space="0" w:color="auto"/>
            <w:left w:val="none" w:sz="0" w:space="0" w:color="auto"/>
            <w:bottom w:val="none" w:sz="0" w:space="0" w:color="auto"/>
            <w:right w:val="none" w:sz="0" w:space="0" w:color="auto"/>
          </w:divBdr>
          <w:divsChild>
            <w:div w:id="12147689">
              <w:marLeft w:val="0"/>
              <w:marRight w:val="0"/>
              <w:marTop w:val="0"/>
              <w:marBottom w:val="0"/>
              <w:divBdr>
                <w:top w:val="none" w:sz="0" w:space="0" w:color="auto"/>
                <w:left w:val="none" w:sz="0" w:space="0" w:color="auto"/>
                <w:bottom w:val="none" w:sz="0" w:space="0" w:color="auto"/>
                <w:right w:val="none" w:sz="0" w:space="0" w:color="auto"/>
              </w:divBdr>
            </w:div>
            <w:div w:id="421879671">
              <w:marLeft w:val="0"/>
              <w:marRight w:val="0"/>
              <w:marTop w:val="0"/>
              <w:marBottom w:val="0"/>
              <w:divBdr>
                <w:top w:val="none" w:sz="0" w:space="0" w:color="auto"/>
                <w:left w:val="none" w:sz="0" w:space="0" w:color="auto"/>
                <w:bottom w:val="none" w:sz="0" w:space="0" w:color="auto"/>
                <w:right w:val="none" w:sz="0" w:space="0" w:color="auto"/>
              </w:divBdr>
            </w:div>
          </w:divsChild>
        </w:div>
        <w:div w:id="178662571">
          <w:marLeft w:val="0"/>
          <w:marRight w:val="0"/>
          <w:marTop w:val="0"/>
          <w:marBottom w:val="0"/>
          <w:divBdr>
            <w:top w:val="none" w:sz="0" w:space="0" w:color="auto"/>
            <w:left w:val="none" w:sz="0" w:space="0" w:color="auto"/>
            <w:bottom w:val="none" w:sz="0" w:space="0" w:color="auto"/>
            <w:right w:val="none" w:sz="0" w:space="0" w:color="auto"/>
          </w:divBdr>
          <w:divsChild>
            <w:div w:id="719789618">
              <w:marLeft w:val="0"/>
              <w:marRight w:val="0"/>
              <w:marTop w:val="0"/>
              <w:marBottom w:val="0"/>
              <w:divBdr>
                <w:top w:val="none" w:sz="0" w:space="0" w:color="auto"/>
                <w:left w:val="none" w:sz="0" w:space="0" w:color="auto"/>
                <w:bottom w:val="none" w:sz="0" w:space="0" w:color="auto"/>
                <w:right w:val="none" w:sz="0" w:space="0" w:color="auto"/>
              </w:divBdr>
            </w:div>
            <w:div w:id="2046787119">
              <w:marLeft w:val="0"/>
              <w:marRight w:val="0"/>
              <w:marTop w:val="0"/>
              <w:marBottom w:val="0"/>
              <w:divBdr>
                <w:top w:val="none" w:sz="0" w:space="0" w:color="auto"/>
                <w:left w:val="none" w:sz="0" w:space="0" w:color="auto"/>
                <w:bottom w:val="none" w:sz="0" w:space="0" w:color="auto"/>
                <w:right w:val="none" w:sz="0" w:space="0" w:color="auto"/>
              </w:divBdr>
            </w:div>
          </w:divsChild>
        </w:div>
        <w:div w:id="508183630">
          <w:marLeft w:val="0"/>
          <w:marRight w:val="0"/>
          <w:marTop w:val="0"/>
          <w:marBottom w:val="0"/>
          <w:divBdr>
            <w:top w:val="none" w:sz="0" w:space="0" w:color="auto"/>
            <w:left w:val="none" w:sz="0" w:space="0" w:color="auto"/>
            <w:bottom w:val="none" w:sz="0" w:space="0" w:color="auto"/>
            <w:right w:val="none" w:sz="0" w:space="0" w:color="auto"/>
          </w:divBdr>
          <w:divsChild>
            <w:div w:id="233056206">
              <w:marLeft w:val="0"/>
              <w:marRight w:val="0"/>
              <w:marTop w:val="0"/>
              <w:marBottom w:val="0"/>
              <w:divBdr>
                <w:top w:val="none" w:sz="0" w:space="0" w:color="auto"/>
                <w:left w:val="none" w:sz="0" w:space="0" w:color="auto"/>
                <w:bottom w:val="none" w:sz="0" w:space="0" w:color="auto"/>
                <w:right w:val="none" w:sz="0" w:space="0" w:color="auto"/>
              </w:divBdr>
            </w:div>
            <w:div w:id="601838411">
              <w:marLeft w:val="0"/>
              <w:marRight w:val="0"/>
              <w:marTop w:val="0"/>
              <w:marBottom w:val="0"/>
              <w:divBdr>
                <w:top w:val="none" w:sz="0" w:space="0" w:color="auto"/>
                <w:left w:val="none" w:sz="0" w:space="0" w:color="auto"/>
                <w:bottom w:val="none" w:sz="0" w:space="0" w:color="auto"/>
                <w:right w:val="none" w:sz="0" w:space="0" w:color="auto"/>
              </w:divBdr>
            </w:div>
          </w:divsChild>
        </w:div>
        <w:div w:id="630793132">
          <w:marLeft w:val="0"/>
          <w:marRight w:val="0"/>
          <w:marTop w:val="0"/>
          <w:marBottom w:val="0"/>
          <w:divBdr>
            <w:top w:val="none" w:sz="0" w:space="0" w:color="auto"/>
            <w:left w:val="none" w:sz="0" w:space="0" w:color="auto"/>
            <w:bottom w:val="none" w:sz="0" w:space="0" w:color="auto"/>
            <w:right w:val="none" w:sz="0" w:space="0" w:color="auto"/>
          </w:divBdr>
          <w:divsChild>
            <w:div w:id="30888898">
              <w:marLeft w:val="0"/>
              <w:marRight w:val="0"/>
              <w:marTop w:val="0"/>
              <w:marBottom w:val="0"/>
              <w:divBdr>
                <w:top w:val="none" w:sz="0" w:space="0" w:color="auto"/>
                <w:left w:val="none" w:sz="0" w:space="0" w:color="auto"/>
                <w:bottom w:val="none" w:sz="0" w:space="0" w:color="auto"/>
                <w:right w:val="none" w:sz="0" w:space="0" w:color="auto"/>
              </w:divBdr>
            </w:div>
            <w:div w:id="1731922575">
              <w:marLeft w:val="0"/>
              <w:marRight w:val="0"/>
              <w:marTop w:val="0"/>
              <w:marBottom w:val="0"/>
              <w:divBdr>
                <w:top w:val="none" w:sz="0" w:space="0" w:color="auto"/>
                <w:left w:val="none" w:sz="0" w:space="0" w:color="auto"/>
                <w:bottom w:val="none" w:sz="0" w:space="0" w:color="auto"/>
                <w:right w:val="none" w:sz="0" w:space="0" w:color="auto"/>
              </w:divBdr>
            </w:div>
          </w:divsChild>
        </w:div>
        <w:div w:id="944575052">
          <w:marLeft w:val="0"/>
          <w:marRight w:val="0"/>
          <w:marTop w:val="0"/>
          <w:marBottom w:val="0"/>
          <w:divBdr>
            <w:top w:val="none" w:sz="0" w:space="0" w:color="auto"/>
            <w:left w:val="none" w:sz="0" w:space="0" w:color="auto"/>
            <w:bottom w:val="none" w:sz="0" w:space="0" w:color="auto"/>
            <w:right w:val="none" w:sz="0" w:space="0" w:color="auto"/>
          </w:divBdr>
          <w:divsChild>
            <w:div w:id="1931111193">
              <w:marLeft w:val="0"/>
              <w:marRight w:val="0"/>
              <w:marTop w:val="0"/>
              <w:marBottom w:val="0"/>
              <w:divBdr>
                <w:top w:val="none" w:sz="0" w:space="0" w:color="auto"/>
                <w:left w:val="none" w:sz="0" w:space="0" w:color="auto"/>
                <w:bottom w:val="none" w:sz="0" w:space="0" w:color="auto"/>
                <w:right w:val="none" w:sz="0" w:space="0" w:color="auto"/>
              </w:divBdr>
            </w:div>
          </w:divsChild>
        </w:div>
        <w:div w:id="1007098648">
          <w:marLeft w:val="0"/>
          <w:marRight w:val="0"/>
          <w:marTop w:val="0"/>
          <w:marBottom w:val="0"/>
          <w:divBdr>
            <w:top w:val="none" w:sz="0" w:space="0" w:color="auto"/>
            <w:left w:val="none" w:sz="0" w:space="0" w:color="auto"/>
            <w:bottom w:val="none" w:sz="0" w:space="0" w:color="auto"/>
            <w:right w:val="none" w:sz="0" w:space="0" w:color="auto"/>
          </w:divBdr>
          <w:divsChild>
            <w:div w:id="773329614">
              <w:marLeft w:val="0"/>
              <w:marRight w:val="0"/>
              <w:marTop w:val="0"/>
              <w:marBottom w:val="0"/>
              <w:divBdr>
                <w:top w:val="none" w:sz="0" w:space="0" w:color="auto"/>
                <w:left w:val="none" w:sz="0" w:space="0" w:color="auto"/>
                <w:bottom w:val="none" w:sz="0" w:space="0" w:color="auto"/>
                <w:right w:val="none" w:sz="0" w:space="0" w:color="auto"/>
              </w:divBdr>
            </w:div>
            <w:div w:id="2015184766">
              <w:marLeft w:val="0"/>
              <w:marRight w:val="0"/>
              <w:marTop w:val="0"/>
              <w:marBottom w:val="0"/>
              <w:divBdr>
                <w:top w:val="none" w:sz="0" w:space="0" w:color="auto"/>
                <w:left w:val="none" w:sz="0" w:space="0" w:color="auto"/>
                <w:bottom w:val="none" w:sz="0" w:space="0" w:color="auto"/>
                <w:right w:val="none" w:sz="0" w:space="0" w:color="auto"/>
              </w:divBdr>
            </w:div>
          </w:divsChild>
        </w:div>
        <w:div w:id="1176113454">
          <w:marLeft w:val="0"/>
          <w:marRight w:val="0"/>
          <w:marTop w:val="0"/>
          <w:marBottom w:val="0"/>
          <w:divBdr>
            <w:top w:val="none" w:sz="0" w:space="0" w:color="auto"/>
            <w:left w:val="none" w:sz="0" w:space="0" w:color="auto"/>
            <w:bottom w:val="none" w:sz="0" w:space="0" w:color="auto"/>
            <w:right w:val="none" w:sz="0" w:space="0" w:color="auto"/>
          </w:divBdr>
          <w:divsChild>
            <w:div w:id="1795633674">
              <w:marLeft w:val="0"/>
              <w:marRight w:val="0"/>
              <w:marTop w:val="0"/>
              <w:marBottom w:val="0"/>
              <w:divBdr>
                <w:top w:val="none" w:sz="0" w:space="0" w:color="auto"/>
                <w:left w:val="none" w:sz="0" w:space="0" w:color="auto"/>
                <w:bottom w:val="none" w:sz="0" w:space="0" w:color="auto"/>
                <w:right w:val="none" w:sz="0" w:space="0" w:color="auto"/>
              </w:divBdr>
            </w:div>
          </w:divsChild>
        </w:div>
        <w:div w:id="1424833848">
          <w:marLeft w:val="0"/>
          <w:marRight w:val="0"/>
          <w:marTop w:val="0"/>
          <w:marBottom w:val="0"/>
          <w:divBdr>
            <w:top w:val="none" w:sz="0" w:space="0" w:color="auto"/>
            <w:left w:val="none" w:sz="0" w:space="0" w:color="auto"/>
            <w:bottom w:val="none" w:sz="0" w:space="0" w:color="auto"/>
            <w:right w:val="none" w:sz="0" w:space="0" w:color="auto"/>
          </w:divBdr>
          <w:divsChild>
            <w:div w:id="748776131">
              <w:marLeft w:val="0"/>
              <w:marRight w:val="0"/>
              <w:marTop w:val="0"/>
              <w:marBottom w:val="0"/>
              <w:divBdr>
                <w:top w:val="none" w:sz="0" w:space="0" w:color="auto"/>
                <w:left w:val="none" w:sz="0" w:space="0" w:color="auto"/>
                <w:bottom w:val="none" w:sz="0" w:space="0" w:color="auto"/>
                <w:right w:val="none" w:sz="0" w:space="0" w:color="auto"/>
              </w:divBdr>
            </w:div>
          </w:divsChild>
        </w:div>
        <w:div w:id="1464426052">
          <w:marLeft w:val="0"/>
          <w:marRight w:val="0"/>
          <w:marTop w:val="0"/>
          <w:marBottom w:val="0"/>
          <w:divBdr>
            <w:top w:val="none" w:sz="0" w:space="0" w:color="auto"/>
            <w:left w:val="none" w:sz="0" w:space="0" w:color="auto"/>
            <w:bottom w:val="none" w:sz="0" w:space="0" w:color="auto"/>
            <w:right w:val="none" w:sz="0" w:space="0" w:color="auto"/>
          </w:divBdr>
          <w:divsChild>
            <w:div w:id="439572076">
              <w:marLeft w:val="0"/>
              <w:marRight w:val="0"/>
              <w:marTop w:val="0"/>
              <w:marBottom w:val="0"/>
              <w:divBdr>
                <w:top w:val="none" w:sz="0" w:space="0" w:color="auto"/>
                <w:left w:val="none" w:sz="0" w:space="0" w:color="auto"/>
                <w:bottom w:val="none" w:sz="0" w:space="0" w:color="auto"/>
                <w:right w:val="none" w:sz="0" w:space="0" w:color="auto"/>
              </w:divBdr>
            </w:div>
            <w:div w:id="547641933">
              <w:marLeft w:val="0"/>
              <w:marRight w:val="0"/>
              <w:marTop w:val="0"/>
              <w:marBottom w:val="0"/>
              <w:divBdr>
                <w:top w:val="none" w:sz="0" w:space="0" w:color="auto"/>
                <w:left w:val="none" w:sz="0" w:space="0" w:color="auto"/>
                <w:bottom w:val="none" w:sz="0" w:space="0" w:color="auto"/>
                <w:right w:val="none" w:sz="0" w:space="0" w:color="auto"/>
              </w:divBdr>
            </w:div>
          </w:divsChild>
        </w:div>
        <w:div w:id="1555313595">
          <w:marLeft w:val="0"/>
          <w:marRight w:val="0"/>
          <w:marTop w:val="0"/>
          <w:marBottom w:val="0"/>
          <w:divBdr>
            <w:top w:val="none" w:sz="0" w:space="0" w:color="auto"/>
            <w:left w:val="none" w:sz="0" w:space="0" w:color="auto"/>
            <w:bottom w:val="none" w:sz="0" w:space="0" w:color="auto"/>
            <w:right w:val="none" w:sz="0" w:space="0" w:color="auto"/>
          </w:divBdr>
          <w:divsChild>
            <w:div w:id="652565646">
              <w:marLeft w:val="0"/>
              <w:marRight w:val="0"/>
              <w:marTop w:val="0"/>
              <w:marBottom w:val="0"/>
              <w:divBdr>
                <w:top w:val="none" w:sz="0" w:space="0" w:color="auto"/>
                <w:left w:val="none" w:sz="0" w:space="0" w:color="auto"/>
                <w:bottom w:val="none" w:sz="0" w:space="0" w:color="auto"/>
                <w:right w:val="none" w:sz="0" w:space="0" w:color="auto"/>
              </w:divBdr>
            </w:div>
          </w:divsChild>
        </w:div>
        <w:div w:id="1679624895">
          <w:marLeft w:val="0"/>
          <w:marRight w:val="0"/>
          <w:marTop w:val="0"/>
          <w:marBottom w:val="0"/>
          <w:divBdr>
            <w:top w:val="none" w:sz="0" w:space="0" w:color="auto"/>
            <w:left w:val="none" w:sz="0" w:space="0" w:color="auto"/>
            <w:bottom w:val="none" w:sz="0" w:space="0" w:color="auto"/>
            <w:right w:val="none" w:sz="0" w:space="0" w:color="auto"/>
          </w:divBdr>
          <w:divsChild>
            <w:div w:id="221336237">
              <w:marLeft w:val="0"/>
              <w:marRight w:val="0"/>
              <w:marTop w:val="0"/>
              <w:marBottom w:val="0"/>
              <w:divBdr>
                <w:top w:val="none" w:sz="0" w:space="0" w:color="auto"/>
                <w:left w:val="none" w:sz="0" w:space="0" w:color="auto"/>
                <w:bottom w:val="none" w:sz="0" w:space="0" w:color="auto"/>
                <w:right w:val="none" w:sz="0" w:space="0" w:color="auto"/>
              </w:divBdr>
            </w:div>
          </w:divsChild>
        </w:div>
        <w:div w:id="1818722154">
          <w:marLeft w:val="0"/>
          <w:marRight w:val="0"/>
          <w:marTop w:val="0"/>
          <w:marBottom w:val="0"/>
          <w:divBdr>
            <w:top w:val="none" w:sz="0" w:space="0" w:color="auto"/>
            <w:left w:val="none" w:sz="0" w:space="0" w:color="auto"/>
            <w:bottom w:val="none" w:sz="0" w:space="0" w:color="auto"/>
            <w:right w:val="none" w:sz="0" w:space="0" w:color="auto"/>
          </w:divBdr>
          <w:divsChild>
            <w:div w:id="2070763862">
              <w:marLeft w:val="0"/>
              <w:marRight w:val="0"/>
              <w:marTop w:val="0"/>
              <w:marBottom w:val="0"/>
              <w:divBdr>
                <w:top w:val="none" w:sz="0" w:space="0" w:color="auto"/>
                <w:left w:val="none" w:sz="0" w:space="0" w:color="auto"/>
                <w:bottom w:val="none" w:sz="0" w:space="0" w:color="auto"/>
                <w:right w:val="none" w:sz="0" w:space="0" w:color="auto"/>
              </w:divBdr>
            </w:div>
          </w:divsChild>
        </w:div>
        <w:div w:id="1840078858">
          <w:marLeft w:val="0"/>
          <w:marRight w:val="0"/>
          <w:marTop w:val="0"/>
          <w:marBottom w:val="0"/>
          <w:divBdr>
            <w:top w:val="none" w:sz="0" w:space="0" w:color="auto"/>
            <w:left w:val="none" w:sz="0" w:space="0" w:color="auto"/>
            <w:bottom w:val="none" w:sz="0" w:space="0" w:color="auto"/>
            <w:right w:val="none" w:sz="0" w:space="0" w:color="auto"/>
          </w:divBdr>
          <w:divsChild>
            <w:div w:id="1907689112">
              <w:marLeft w:val="0"/>
              <w:marRight w:val="0"/>
              <w:marTop w:val="0"/>
              <w:marBottom w:val="0"/>
              <w:divBdr>
                <w:top w:val="none" w:sz="0" w:space="0" w:color="auto"/>
                <w:left w:val="none" w:sz="0" w:space="0" w:color="auto"/>
                <w:bottom w:val="none" w:sz="0" w:space="0" w:color="auto"/>
                <w:right w:val="none" w:sz="0" w:space="0" w:color="auto"/>
              </w:divBdr>
            </w:div>
            <w:div w:id="2103450515">
              <w:marLeft w:val="0"/>
              <w:marRight w:val="0"/>
              <w:marTop w:val="0"/>
              <w:marBottom w:val="0"/>
              <w:divBdr>
                <w:top w:val="none" w:sz="0" w:space="0" w:color="auto"/>
                <w:left w:val="none" w:sz="0" w:space="0" w:color="auto"/>
                <w:bottom w:val="none" w:sz="0" w:space="0" w:color="auto"/>
                <w:right w:val="none" w:sz="0" w:space="0" w:color="auto"/>
              </w:divBdr>
            </w:div>
          </w:divsChild>
        </w:div>
        <w:div w:id="2088964935">
          <w:marLeft w:val="0"/>
          <w:marRight w:val="0"/>
          <w:marTop w:val="0"/>
          <w:marBottom w:val="0"/>
          <w:divBdr>
            <w:top w:val="none" w:sz="0" w:space="0" w:color="auto"/>
            <w:left w:val="none" w:sz="0" w:space="0" w:color="auto"/>
            <w:bottom w:val="none" w:sz="0" w:space="0" w:color="auto"/>
            <w:right w:val="none" w:sz="0" w:space="0" w:color="auto"/>
          </w:divBdr>
          <w:divsChild>
            <w:div w:id="1013070675">
              <w:marLeft w:val="0"/>
              <w:marRight w:val="0"/>
              <w:marTop w:val="0"/>
              <w:marBottom w:val="0"/>
              <w:divBdr>
                <w:top w:val="none" w:sz="0" w:space="0" w:color="auto"/>
                <w:left w:val="none" w:sz="0" w:space="0" w:color="auto"/>
                <w:bottom w:val="none" w:sz="0" w:space="0" w:color="auto"/>
                <w:right w:val="none" w:sz="0" w:space="0" w:color="auto"/>
              </w:divBdr>
            </w:div>
            <w:div w:id="205758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222606">
      <w:bodyDiv w:val="1"/>
      <w:marLeft w:val="0"/>
      <w:marRight w:val="0"/>
      <w:marTop w:val="0"/>
      <w:marBottom w:val="0"/>
      <w:divBdr>
        <w:top w:val="none" w:sz="0" w:space="0" w:color="auto"/>
        <w:left w:val="none" w:sz="0" w:space="0" w:color="auto"/>
        <w:bottom w:val="none" w:sz="0" w:space="0" w:color="auto"/>
        <w:right w:val="none" w:sz="0" w:space="0" w:color="auto"/>
      </w:divBdr>
      <w:divsChild>
        <w:div w:id="16465548">
          <w:marLeft w:val="0"/>
          <w:marRight w:val="0"/>
          <w:marTop w:val="0"/>
          <w:marBottom w:val="0"/>
          <w:divBdr>
            <w:top w:val="none" w:sz="0" w:space="0" w:color="auto"/>
            <w:left w:val="none" w:sz="0" w:space="0" w:color="auto"/>
            <w:bottom w:val="none" w:sz="0" w:space="0" w:color="auto"/>
            <w:right w:val="none" w:sz="0" w:space="0" w:color="auto"/>
          </w:divBdr>
          <w:divsChild>
            <w:div w:id="856505425">
              <w:marLeft w:val="0"/>
              <w:marRight w:val="0"/>
              <w:marTop w:val="0"/>
              <w:marBottom w:val="0"/>
              <w:divBdr>
                <w:top w:val="none" w:sz="0" w:space="0" w:color="auto"/>
                <w:left w:val="none" w:sz="0" w:space="0" w:color="auto"/>
                <w:bottom w:val="none" w:sz="0" w:space="0" w:color="auto"/>
                <w:right w:val="none" w:sz="0" w:space="0" w:color="auto"/>
              </w:divBdr>
              <w:divsChild>
                <w:div w:id="83526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56626">
          <w:marLeft w:val="0"/>
          <w:marRight w:val="0"/>
          <w:marTop w:val="0"/>
          <w:marBottom w:val="0"/>
          <w:divBdr>
            <w:top w:val="none" w:sz="0" w:space="0" w:color="auto"/>
            <w:left w:val="none" w:sz="0" w:space="0" w:color="auto"/>
            <w:bottom w:val="none" w:sz="0" w:space="0" w:color="auto"/>
            <w:right w:val="none" w:sz="0" w:space="0" w:color="auto"/>
          </w:divBdr>
          <w:divsChild>
            <w:div w:id="1912886915">
              <w:marLeft w:val="0"/>
              <w:marRight w:val="0"/>
              <w:marTop w:val="0"/>
              <w:marBottom w:val="0"/>
              <w:divBdr>
                <w:top w:val="none" w:sz="0" w:space="0" w:color="auto"/>
                <w:left w:val="none" w:sz="0" w:space="0" w:color="auto"/>
                <w:bottom w:val="none" w:sz="0" w:space="0" w:color="auto"/>
                <w:right w:val="none" w:sz="0" w:space="0" w:color="auto"/>
              </w:divBdr>
              <w:divsChild>
                <w:div w:id="210621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3754">
          <w:marLeft w:val="0"/>
          <w:marRight w:val="0"/>
          <w:marTop w:val="0"/>
          <w:marBottom w:val="0"/>
          <w:divBdr>
            <w:top w:val="none" w:sz="0" w:space="0" w:color="auto"/>
            <w:left w:val="none" w:sz="0" w:space="0" w:color="auto"/>
            <w:bottom w:val="none" w:sz="0" w:space="0" w:color="auto"/>
            <w:right w:val="none" w:sz="0" w:space="0" w:color="auto"/>
          </w:divBdr>
          <w:divsChild>
            <w:div w:id="2050495503">
              <w:marLeft w:val="0"/>
              <w:marRight w:val="0"/>
              <w:marTop w:val="0"/>
              <w:marBottom w:val="0"/>
              <w:divBdr>
                <w:top w:val="none" w:sz="0" w:space="0" w:color="auto"/>
                <w:left w:val="none" w:sz="0" w:space="0" w:color="auto"/>
                <w:bottom w:val="none" w:sz="0" w:space="0" w:color="auto"/>
                <w:right w:val="none" w:sz="0" w:space="0" w:color="auto"/>
              </w:divBdr>
              <w:divsChild>
                <w:div w:id="21929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2878">
          <w:marLeft w:val="0"/>
          <w:marRight w:val="0"/>
          <w:marTop w:val="0"/>
          <w:marBottom w:val="0"/>
          <w:divBdr>
            <w:top w:val="none" w:sz="0" w:space="0" w:color="auto"/>
            <w:left w:val="none" w:sz="0" w:space="0" w:color="auto"/>
            <w:bottom w:val="none" w:sz="0" w:space="0" w:color="auto"/>
            <w:right w:val="none" w:sz="0" w:space="0" w:color="auto"/>
          </w:divBdr>
          <w:divsChild>
            <w:div w:id="1167866747">
              <w:marLeft w:val="0"/>
              <w:marRight w:val="0"/>
              <w:marTop w:val="0"/>
              <w:marBottom w:val="0"/>
              <w:divBdr>
                <w:top w:val="none" w:sz="0" w:space="0" w:color="auto"/>
                <w:left w:val="none" w:sz="0" w:space="0" w:color="auto"/>
                <w:bottom w:val="none" w:sz="0" w:space="0" w:color="auto"/>
                <w:right w:val="none" w:sz="0" w:space="0" w:color="auto"/>
              </w:divBdr>
              <w:divsChild>
                <w:div w:id="29028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38578">
          <w:marLeft w:val="0"/>
          <w:marRight w:val="0"/>
          <w:marTop w:val="0"/>
          <w:marBottom w:val="0"/>
          <w:divBdr>
            <w:top w:val="none" w:sz="0" w:space="0" w:color="auto"/>
            <w:left w:val="none" w:sz="0" w:space="0" w:color="auto"/>
            <w:bottom w:val="none" w:sz="0" w:space="0" w:color="auto"/>
            <w:right w:val="none" w:sz="0" w:space="0" w:color="auto"/>
          </w:divBdr>
          <w:divsChild>
            <w:div w:id="405422595">
              <w:marLeft w:val="0"/>
              <w:marRight w:val="0"/>
              <w:marTop w:val="0"/>
              <w:marBottom w:val="0"/>
              <w:divBdr>
                <w:top w:val="none" w:sz="0" w:space="0" w:color="auto"/>
                <w:left w:val="none" w:sz="0" w:space="0" w:color="auto"/>
                <w:bottom w:val="none" w:sz="0" w:space="0" w:color="auto"/>
                <w:right w:val="none" w:sz="0" w:space="0" w:color="auto"/>
              </w:divBdr>
              <w:divsChild>
                <w:div w:id="156771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509905">
          <w:marLeft w:val="0"/>
          <w:marRight w:val="0"/>
          <w:marTop w:val="0"/>
          <w:marBottom w:val="0"/>
          <w:divBdr>
            <w:top w:val="none" w:sz="0" w:space="0" w:color="auto"/>
            <w:left w:val="none" w:sz="0" w:space="0" w:color="auto"/>
            <w:bottom w:val="none" w:sz="0" w:space="0" w:color="auto"/>
            <w:right w:val="none" w:sz="0" w:space="0" w:color="auto"/>
          </w:divBdr>
          <w:divsChild>
            <w:div w:id="1616522887">
              <w:marLeft w:val="0"/>
              <w:marRight w:val="0"/>
              <w:marTop w:val="0"/>
              <w:marBottom w:val="0"/>
              <w:divBdr>
                <w:top w:val="none" w:sz="0" w:space="0" w:color="auto"/>
                <w:left w:val="none" w:sz="0" w:space="0" w:color="auto"/>
                <w:bottom w:val="none" w:sz="0" w:space="0" w:color="auto"/>
                <w:right w:val="none" w:sz="0" w:space="0" w:color="auto"/>
              </w:divBdr>
              <w:divsChild>
                <w:div w:id="136598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037376">
          <w:marLeft w:val="0"/>
          <w:marRight w:val="0"/>
          <w:marTop w:val="0"/>
          <w:marBottom w:val="0"/>
          <w:divBdr>
            <w:top w:val="none" w:sz="0" w:space="0" w:color="auto"/>
            <w:left w:val="none" w:sz="0" w:space="0" w:color="auto"/>
            <w:bottom w:val="none" w:sz="0" w:space="0" w:color="auto"/>
            <w:right w:val="none" w:sz="0" w:space="0" w:color="auto"/>
          </w:divBdr>
          <w:divsChild>
            <w:div w:id="253900134">
              <w:marLeft w:val="0"/>
              <w:marRight w:val="0"/>
              <w:marTop w:val="0"/>
              <w:marBottom w:val="0"/>
              <w:divBdr>
                <w:top w:val="none" w:sz="0" w:space="0" w:color="auto"/>
                <w:left w:val="none" w:sz="0" w:space="0" w:color="auto"/>
                <w:bottom w:val="none" w:sz="0" w:space="0" w:color="auto"/>
                <w:right w:val="none" w:sz="0" w:space="0" w:color="auto"/>
              </w:divBdr>
              <w:divsChild>
                <w:div w:id="131637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83544">
          <w:marLeft w:val="0"/>
          <w:marRight w:val="0"/>
          <w:marTop w:val="0"/>
          <w:marBottom w:val="0"/>
          <w:divBdr>
            <w:top w:val="none" w:sz="0" w:space="0" w:color="auto"/>
            <w:left w:val="none" w:sz="0" w:space="0" w:color="auto"/>
            <w:bottom w:val="none" w:sz="0" w:space="0" w:color="auto"/>
            <w:right w:val="none" w:sz="0" w:space="0" w:color="auto"/>
          </w:divBdr>
          <w:divsChild>
            <w:div w:id="509368914">
              <w:marLeft w:val="0"/>
              <w:marRight w:val="0"/>
              <w:marTop w:val="0"/>
              <w:marBottom w:val="0"/>
              <w:divBdr>
                <w:top w:val="none" w:sz="0" w:space="0" w:color="auto"/>
                <w:left w:val="none" w:sz="0" w:space="0" w:color="auto"/>
                <w:bottom w:val="none" w:sz="0" w:space="0" w:color="auto"/>
                <w:right w:val="none" w:sz="0" w:space="0" w:color="auto"/>
              </w:divBdr>
              <w:divsChild>
                <w:div w:id="35161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01162">
          <w:marLeft w:val="0"/>
          <w:marRight w:val="0"/>
          <w:marTop w:val="0"/>
          <w:marBottom w:val="0"/>
          <w:divBdr>
            <w:top w:val="none" w:sz="0" w:space="0" w:color="auto"/>
            <w:left w:val="none" w:sz="0" w:space="0" w:color="auto"/>
            <w:bottom w:val="none" w:sz="0" w:space="0" w:color="auto"/>
            <w:right w:val="none" w:sz="0" w:space="0" w:color="auto"/>
          </w:divBdr>
          <w:divsChild>
            <w:div w:id="1344358786">
              <w:marLeft w:val="0"/>
              <w:marRight w:val="0"/>
              <w:marTop w:val="0"/>
              <w:marBottom w:val="0"/>
              <w:divBdr>
                <w:top w:val="none" w:sz="0" w:space="0" w:color="auto"/>
                <w:left w:val="none" w:sz="0" w:space="0" w:color="auto"/>
                <w:bottom w:val="none" w:sz="0" w:space="0" w:color="auto"/>
                <w:right w:val="none" w:sz="0" w:space="0" w:color="auto"/>
              </w:divBdr>
              <w:divsChild>
                <w:div w:id="139003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43535">
          <w:marLeft w:val="0"/>
          <w:marRight w:val="0"/>
          <w:marTop w:val="0"/>
          <w:marBottom w:val="0"/>
          <w:divBdr>
            <w:top w:val="none" w:sz="0" w:space="0" w:color="auto"/>
            <w:left w:val="none" w:sz="0" w:space="0" w:color="auto"/>
            <w:bottom w:val="none" w:sz="0" w:space="0" w:color="auto"/>
            <w:right w:val="none" w:sz="0" w:space="0" w:color="auto"/>
          </w:divBdr>
          <w:divsChild>
            <w:div w:id="612441234">
              <w:marLeft w:val="0"/>
              <w:marRight w:val="0"/>
              <w:marTop w:val="0"/>
              <w:marBottom w:val="0"/>
              <w:divBdr>
                <w:top w:val="none" w:sz="0" w:space="0" w:color="auto"/>
                <w:left w:val="none" w:sz="0" w:space="0" w:color="auto"/>
                <w:bottom w:val="none" w:sz="0" w:space="0" w:color="auto"/>
                <w:right w:val="none" w:sz="0" w:space="0" w:color="auto"/>
              </w:divBdr>
              <w:divsChild>
                <w:div w:id="1138255143">
                  <w:marLeft w:val="0"/>
                  <w:marRight w:val="0"/>
                  <w:marTop w:val="0"/>
                  <w:marBottom w:val="0"/>
                  <w:divBdr>
                    <w:top w:val="none" w:sz="0" w:space="0" w:color="auto"/>
                    <w:left w:val="none" w:sz="0" w:space="0" w:color="auto"/>
                    <w:bottom w:val="none" w:sz="0" w:space="0" w:color="auto"/>
                    <w:right w:val="none" w:sz="0" w:space="0" w:color="auto"/>
                  </w:divBdr>
                </w:div>
                <w:div w:id="131996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943239">
          <w:marLeft w:val="0"/>
          <w:marRight w:val="0"/>
          <w:marTop w:val="0"/>
          <w:marBottom w:val="0"/>
          <w:divBdr>
            <w:top w:val="none" w:sz="0" w:space="0" w:color="auto"/>
            <w:left w:val="none" w:sz="0" w:space="0" w:color="auto"/>
            <w:bottom w:val="none" w:sz="0" w:space="0" w:color="auto"/>
            <w:right w:val="none" w:sz="0" w:space="0" w:color="auto"/>
          </w:divBdr>
          <w:divsChild>
            <w:div w:id="1167474603">
              <w:marLeft w:val="0"/>
              <w:marRight w:val="0"/>
              <w:marTop w:val="0"/>
              <w:marBottom w:val="0"/>
              <w:divBdr>
                <w:top w:val="none" w:sz="0" w:space="0" w:color="auto"/>
                <w:left w:val="none" w:sz="0" w:space="0" w:color="auto"/>
                <w:bottom w:val="none" w:sz="0" w:space="0" w:color="auto"/>
                <w:right w:val="none" w:sz="0" w:space="0" w:color="auto"/>
              </w:divBdr>
              <w:divsChild>
                <w:div w:id="166450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77975">
          <w:marLeft w:val="0"/>
          <w:marRight w:val="0"/>
          <w:marTop w:val="0"/>
          <w:marBottom w:val="0"/>
          <w:divBdr>
            <w:top w:val="none" w:sz="0" w:space="0" w:color="auto"/>
            <w:left w:val="none" w:sz="0" w:space="0" w:color="auto"/>
            <w:bottom w:val="none" w:sz="0" w:space="0" w:color="auto"/>
            <w:right w:val="none" w:sz="0" w:space="0" w:color="auto"/>
          </w:divBdr>
          <w:divsChild>
            <w:div w:id="1215462340">
              <w:marLeft w:val="0"/>
              <w:marRight w:val="0"/>
              <w:marTop w:val="0"/>
              <w:marBottom w:val="0"/>
              <w:divBdr>
                <w:top w:val="none" w:sz="0" w:space="0" w:color="auto"/>
                <w:left w:val="none" w:sz="0" w:space="0" w:color="auto"/>
                <w:bottom w:val="none" w:sz="0" w:space="0" w:color="auto"/>
                <w:right w:val="none" w:sz="0" w:space="0" w:color="auto"/>
              </w:divBdr>
              <w:divsChild>
                <w:div w:id="185109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187948">
          <w:marLeft w:val="0"/>
          <w:marRight w:val="0"/>
          <w:marTop w:val="0"/>
          <w:marBottom w:val="0"/>
          <w:divBdr>
            <w:top w:val="none" w:sz="0" w:space="0" w:color="auto"/>
            <w:left w:val="none" w:sz="0" w:space="0" w:color="auto"/>
            <w:bottom w:val="none" w:sz="0" w:space="0" w:color="auto"/>
            <w:right w:val="none" w:sz="0" w:space="0" w:color="auto"/>
          </w:divBdr>
          <w:divsChild>
            <w:div w:id="993338055">
              <w:marLeft w:val="0"/>
              <w:marRight w:val="0"/>
              <w:marTop w:val="0"/>
              <w:marBottom w:val="0"/>
              <w:divBdr>
                <w:top w:val="none" w:sz="0" w:space="0" w:color="auto"/>
                <w:left w:val="none" w:sz="0" w:space="0" w:color="auto"/>
                <w:bottom w:val="none" w:sz="0" w:space="0" w:color="auto"/>
                <w:right w:val="none" w:sz="0" w:space="0" w:color="auto"/>
              </w:divBdr>
              <w:divsChild>
                <w:div w:id="9810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89145">
          <w:marLeft w:val="0"/>
          <w:marRight w:val="0"/>
          <w:marTop w:val="0"/>
          <w:marBottom w:val="0"/>
          <w:divBdr>
            <w:top w:val="none" w:sz="0" w:space="0" w:color="auto"/>
            <w:left w:val="none" w:sz="0" w:space="0" w:color="auto"/>
            <w:bottom w:val="none" w:sz="0" w:space="0" w:color="auto"/>
            <w:right w:val="none" w:sz="0" w:space="0" w:color="auto"/>
          </w:divBdr>
          <w:divsChild>
            <w:div w:id="634333312">
              <w:marLeft w:val="0"/>
              <w:marRight w:val="0"/>
              <w:marTop w:val="0"/>
              <w:marBottom w:val="0"/>
              <w:divBdr>
                <w:top w:val="none" w:sz="0" w:space="0" w:color="auto"/>
                <w:left w:val="none" w:sz="0" w:space="0" w:color="auto"/>
                <w:bottom w:val="none" w:sz="0" w:space="0" w:color="auto"/>
                <w:right w:val="none" w:sz="0" w:space="0" w:color="auto"/>
              </w:divBdr>
              <w:divsChild>
                <w:div w:id="117633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70731">
          <w:marLeft w:val="0"/>
          <w:marRight w:val="0"/>
          <w:marTop w:val="0"/>
          <w:marBottom w:val="0"/>
          <w:divBdr>
            <w:top w:val="none" w:sz="0" w:space="0" w:color="auto"/>
            <w:left w:val="none" w:sz="0" w:space="0" w:color="auto"/>
            <w:bottom w:val="none" w:sz="0" w:space="0" w:color="auto"/>
            <w:right w:val="none" w:sz="0" w:space="0" w:color="auto"/>
          </w:divBdr>
          <w:divsChild>
            <w:div w:id="470098347">
              <w:marLeft w:val="0"/>
              <w:marRight w:val="0"/>
              <w:marTop w:val="0"/>
              <w:marBottom w:val="0"/>
              <w:divBdr>
                <w:top w:val="none" w:sz="0" w:space="0" w:color="auto"/>
                <w:left w:val="none" w:sz="0" w:space="0" w:color="auto"/>
                <w:bottom w:val="none" w:sz="0" w:space="0" w:color="auto"/>
                <w:right w:val="none" w:sz="0" w:space="0" w:color="auto"/>
              </w:divBdr>
              <w:divsChild>
                <w:div w:id="211982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50718">
          <w:marLeft w:val="0"/>
          <w:marRight w:val="0"/>
          <w:marTop w:val="0"/>
          <w:marBottom w:val="0"/>
          <w:divBdr>
            <w:top w:val="none" w:sz="0" w:space="0" w:color="auto"/>
            <w:left w:val="none" w:sz="0" w:space="0" w:color="auto"/>
            <w:bottom w:val="none" w:sz="0" w:space="0" w:color="auto"/>
            <w:right w:val="none" w:sz="0" w:space="0" w:color="auto"/>
          </w:divBdr>
          <w:divsChild>
            <w:div w:id="1255675066">
              <w:marLeft w:val="0"/>
              <w:marRight w:val="0"/>
              <w:marTop w:val="0"/>
              <w:marBottom w:val="0"/>
              <w:divBdr>
                <w:top w:val="none" w:sz="0" w:space="0" w:color="auto"/>
                <w:left w:val="none" w:sz="0" w:space="0" w:color="auto"/>
                <w:bottom w:val="none" w:sz="0" w:space="0" w:color="auto"/>
                <w:right w:val="none" w:sz="0" w:space="0" w:color="auto"/>
              </w:divBdr>
              <w:divsChild>
                <w:div w:id="209770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536691">
          <w:marLeft w:val="0"/>
          <w:marRight w:val="0"/>
          <w:marTop w:val="0"/>
          <w:marBottom w:val="0"/>
          <w:divBdr>
            <w:top w:val="none" w:sz="0" w:space="0" w:color="auto"/>
            <w:left w:val="none" w:sz="0" w:space="0" w:color="auto"/>
            <w:bottom w:val="none" w:sz="0" w:space="0" w:color="auto"/>
            <w:right w:val="none" w:sz="0" w:space="0" w:color="auto"/>
          </w:divBdr>
          <w:divsChild>
            <w:div w:id="2108572688">
              <w:marLeft w:val="0"/>
              <w:marRight w:val="0"/>
              <w:marTop w:val="0"/>
              <w:marBottom w:val="0"/>
              <w:divBdr>
                <w:top w:val="none" w:sz="0" w:space="0" w:color="auto"/>
                <w:left w:val="none" w:sz="0" w:space="0" w:color="auto"/>
                <w:bottom w:val="none" w:sz="0" w:space="0" w:color="auto"/>
                <w:right w:val="none" w:sz="0" w:space="0" w:color="auto"/>
              </w:divBdr>
              <w:divsChild>
                <w:div w:id="149968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31948">
          <w:marLeft w:val="0"/>
          <w:marRight w:val="0"/>
          <w:marTop w:val="0"/>
          <w:marBottom w:val="0"/>
          <w:divBdr>
            <w:top w:val="none" w:sz="0" w:space="0" w:color="auto"/>
            <w:left w:val="none" w:sz="0" w:space="0" w:color="auto"/>
            <w:bottom w:val="none" w:sz="0" w:space="0" w:color="auto"/>
            <w:right w:val="none" w:sz="0" w:space="0" w:color="auto"/>
          </w:divBdr>
          <w:divsChild>
            <w:div w:id="824587396">
              <w:marLeft w:val="0"/>
              <w:marRight w:val="0"/>
              <w:marTop w:val="0"/>
              <w:marBottom w:val="0"/>
              <w:divBdr>
                <w:top w:val="none" w:sz="0" w:space="0" w:color="auto"/>
                <w:left w:val="none" w:sz="0" w:space="0" w:color="auto"/>
                <w:bottom w:val="none" w:sz="0" w:space="0" w:color="auto"/>
                <w:right w:val="none" w:sz="0" w:space="0" w:color="auto"/>
              </w:divBdr>
              <w:divsChild>
                <w:div w:id="149186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83453">
          <w:marLeft w:val="0"/>
          <w:marRight w:val="0"/>
          <w:marTop w:val="0"/>
          <w:marBottom w:val="0"/>
          <w:divBdr>
            <w:top w:val="none" w:sz="0" w:space="0" w:color="auto"/>
            <w:left w:val="none" w:sz="0" w:space="0" w:color="auto"/>
            <w:bottom w:val="none" w:sz="0" w:space="0" w:color="auto"/>
            <w:right w:val="none" w:sz="0" w:space="0" w:color="auto"/>
          </w:divBdr>
          <w:divsChild>
            <w:div w:id="1781488535">
              <w:marLeft w:val="0"/>
              <w:marRight w:val="0"/>
              <w:marTop w:val="0"/>
              <w:marBottom w:val="0"/>
              <w:divBdr>
                <w:top w:val="none" w:sz="0" w:space="0" w:color="auto"/>
                <w:left w:val="none" w:sz="0" w:space="0" w:color="auto"/>
                <w:bottom w:val="none" w:sz="0" w:space="0" w:color="auto"/>
                <w:right w:val="none" w:sz="0" w:space="0" w:color="auto"/>
              </w:divBdr>
              <w:divsChild>
                <w:div w:id="93887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23491">
          <w:marLeft w:val="0"/>
          <w:marRight w:val="0"/>
          <w:marTop w:val="0"/>
          <w:marBottom w:val="0"/>
          <w:divBdr>
            <w:top w:val="none" w:sz="0" w:space="0" w:color="auto"/>
            <w:left w:val="none" w:sz="0" w:space="0" w:color="auto"/>
            <w:bottom w:val="none" w:sz="0" w:space="0" w:color="auto"/>
            <w:right w:val="none" w:sz="0" w:space="0" w:color="auto"/>
          </w:divBdr>
          <w:divsChild>
            <w:div w:id="1799184033">
              <w:marLeft w:val="0"/>
              <w:marRight w:val="0"/>
              <w:marTop w:val="0"/>
              <w:marBottom w:val="0"/>
              <w:divBdr>
                <w:top w:val="none" w:sz="0" w:space="0" w:color="auto"/>
                <w:left w:val="none" w:sz="0" w:space="0" w:color="auto"/>
                <w:bottom w:val="none" w:sz="0" w:space="0" w:color="auto"/>
                <w:right w:val="none" w:sz="0" w:space="0" w:color="auto"/>
              </w:divBdr>
              <w:divsChild>
                <w:div w:id="14890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17231">
          <w:marLeft w:val="0"/>
          <w:marRight w:val="0"/>
          <w:marTop w:val="0"/>
          <w:marBottom w:val="0"/>
          <w:divBdr>
            <w:top w:val="none" w:sz="0" w:space="0" w:color="auto"/>
            <w:left w:val="none" w:sz="0" w:space="0" w:color="auto"/>
            <w:bottom w:val="none" w:sz="0" w:space="0" w:color="auto"/>
            <w:right w:val="none" w:sz="0" w:space="0" w:color="auto"/>
          </w:divBdr>
          <w:divsChild>
            <w:div w:id="597639545">
              <w:marLeft w:val="0"/>
              <w:marRight w:val="0"/>
              <w:marTop w:val="0"/>
              <w:marBottom w:val="0"/>
              <w:divBdr>
                <w:top w:val="none" w:sz="0" w:space="0" w:color="auto"/>
                <w:left w:val="none" w:sz="0" w:space="0" w:color="auto"/>
                <w:bottom w:val="none" w:sz="0" w:space="0" w:color="auto"/>
                <w:right w:val="none" w:sz="0" w:space="0" w:color="auto"/>
              </w:divBdr>
              <w:divsChild>
                <w:div w:id="115718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537899">
          <w:marLeft w:val="0"/>
          <w:marRight w:val="0"/>
          <w:marTop w:val="0"/>
          <w:marBottom w:val="0"/>
          <w:divBdr>
            <w:top w:val="none" w:sz="0" w:space="0" w:color="auto"/>
            <w:left w:val="none" w:sz="0" w:space="0" w:color="auto"/>
            <w:bottom w:val="none" w:sz="0" w:space="0" w:color="auto"/>
            <w:right w:val="none" w:sz="0" w:space="0" w:color="auto"/>
          </w:divBdr>
          <w:divsChild>
            <w:div w:id="1463885778">
              <w:marLeft w:val="0"/>
              <w:marRight w:val="0"/>
              <w:marTop w:val="0"/>
              <w:marBottom w:val="0"/>
              <w:divBdr>
                <w:top w:val="none" w:sz="0" w:space="0" w:color="auto"/>
                <w:left w:val="none" w:sz="0" w:space="0" w:color="auto"/>
                <w:bottom w:val="none" w:sz="0" w:space="0" w:color="auto"/>
                <w:right w:val="none" w:sz="0" w:space="0" w:color="auto"/>
              </w:divBdr>
              <w:divsChild>
                <w:div w:id="149645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94656">
          <w:marLeft w:val="0"/>
          <w:marRight w:val="0"/>
          <w:marTop w:val="0"/>
          <w:marBottom w:val="0"/>
          <w:divBdr>
            <w:top w:val="none" w:sz="0" w:space="0" w:color="auto"/>
            <w:left w:val="none" w:sz="0" w:space="0" w:color="auto"/>
            <w:bottom w:val="none" w:sz="0" w:space="0" w:color="auto"/>
            <w:right w:val="none" w:sz="0" w:space="0" w:color="auto"/>
          </w:divBdr>
          <w:divsChild>
            <w:div w:id="1209802657">
              <w:marLeft w:val="0"/>
              <w:marRight w:val="0"/>
              <w:marTop w:val="0"/>
              <w:marBottom w:val="0"/>
              <w:divBdr>
                <w:top w:val="none" w:sz="0" w:space="0" w:color="auto"/>
                <w:left w:val="none" w:sz="0" w:space="0" w:color="auto"/>
                <w:bottom w:val="none" w:sz="0" w:space="0" w:color="auto"/>
                <w:right w:val="none" w:sz="0" w:space="0" w:color="auto"/>
              </w:divBdr>
              <w:divsChild>
                <w:div w:id="21909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943">
          <w:marLeft w:val="0"/>
          <w:marRight w:val="0"/>
          <w:marTop w:val="0"/>
          <w:marBottom w:val="0"/>
          <w:divBdr>
            <w:top w:val="none" w:sz="0" w:space="0" w:color="auto"/>
            <w:left w:val="none" w:sz="0" w:space="0" w:color="auto"/>
            <w:bottom w:val="none" w:sz="0" w:space="0" w:color="auto"/>
            <w:right w:val="none" w:sz="0" w:space="0" w:color="auto"/>
          </w:divBdr>
          <w:divsChild>
            <w:div w:id="2123718388">
              <w:marLeft w:val="0"/>
              <w:marRight w:val="0"/>
              <w:marTop w:val="0"/>
              <w:marBottom w:val="0"/>
              <w:divBdr>
                <w:top w:val="none" w:sz="0" w:space="0" w:color="auto"/>
                <w:left w:val="none" w:sz="0" w:space="0" w:color="auto"/>
                <w:bottom w:val="none" w:sz="0" w:space="0" w:color="auto"/>
                <w:right w:val="none" w:sz="0" w:space="0" w:color="auto"/>
              </w:divBdr>
              <w:divsChild>
                <w:div w:id="22580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698828">
          <w:marLeft w:val="0"/>
          <w:marRight w:val="0"/>
          <w:marTop w:val="0"/>
          <w:marBottom w:val="0"/>
          <w:divBdr>
            <w:top w:val="none" w:sz="0" w:space="0" w:color="auto"/>
            <w:left w:val="none" w:sz="0" w:space="0" w:color="auto"/>
            <w:bottom w:val="none" w:sz="0" w:space="0" w:color="auto"/>
            <w:right w:val="none" w:sz="0" w:space="0" w:color="auto"/>
          </w:divBdr>
          <w:divsChild>
            <w:div w:id="1513371738">
              <w:marLeft w:val="0"/>
              <w:marRight w:val="0"/>
              <w:marTop w:val="0"/>
              <w:marBottom w:val="0"/>
              <w:divBdr>
                <w:top w:val="none" w:sz="0" w:space="0" w:color="auto"/>
                <w:left w:val="none" w:sz="0" w:space="0" w:color="auto"/>
                <w:bottom w:val="none" w:sz="0" w:space="0" w:color="auto"/>
                <w:right w:val="none" w:sz="0" w:space="0" w:color="auto"/>
              </w:divBdr>
              <w:divsChild>
                <w:div w:id="135503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493625">
          <w:marLeft w:val="0"/>
          <w:marRight w:val="0"/>
          <w:marTop w:val="0"/>
          <w:marBottom w:val="0"/>
          <w:divBdr>
            <w:top w:val="none" w:sz="0" w:space="0" w:color="auto"/>
            <w:left w:val="none" w:sz="0" w:space="0" w:color="auto"/>
            <w:bottom w:val="none" w:sz="0" w:space="0" w:color="auto"/>
            <w:right w:val="none" w:sz="0" w:space="0" w:color="auto"/>
          </w:divBdr>
          <w:divsChild>
            <w:div w:id="946892030">
              <w:marLeft w:val="0"/>
              <w:marRight w:val="0"/>
              <w:marTop w:val="0"/>
              <w:marBottom w:val="0"/>
              <w:divBdr>
                <w:top w:val="none" w:sz="0" w:space="0" w:color="auto"/>
                <w:left w:val="none" w:sz="0" w:space="0" w:color="auto"/>
                <w:bottom w:val="none" w:sz="0" w:space="0" w:color="auto"/>
                <w:right w:val="none" w:sz="0" w:space="0" w:color="auto"/>
              </w:divBdr>
              <w:divsChild>
                <w:div w:id="145706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775849">
          <w:marLeft w:val="0"/>
          <w:marRight w:val="0"/>
          <w:marTop w:val="0"/>
          <w:marBottom w:val="0"/>
          <w:divBdr>
            <w:top w:val="none" w:sz="0" w:space="0" w:color="auto"/>
            <w:left w:val="none" w:sz="0" w:space="0" w:color="auto"/>
            <w:bottom w:val="none" w:sz="0" w:space="0" w:color="auto"/>
            <w:right w:val="none" w:sz="0" w:space="0" w:color="auto"/>
          </w:divBdr>
          <w:divsChild>
            <w:div w:id="2047362556">
              <w:marLeft w:val="0"/>
              <w:marRight w:val="0"/>
              <w:marTop w:val="0"/>
              <w:marBottom w:val="0"/>
              <w:divBdr>
                <w:top w:val="none" w:sz="0" w:space="0" w:color="auto"/>
                <w:left w:val="none" w:sz="0" w:space="0" w:color="auto"/>
                <w:bottom w:val="none" w:sz="0" w:space="0" w:color="auto"/>
                <w:right w:val="none" w:sz="0" w:space="0" w:color="auto"/>
              </w:divBdr>
              <w:divsChild>
                <w:div w:id="196688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660283">
          <w:marLeft w:val="0"/>
          <w:marRight w:val="0"/>
          <w:marTop w:val="0"/>
          <w:marBottom w:val="0"/>
          <w:divBdr>
            <w:top w:val="none" w:sz="0" w:space="0" w:color="auto"/>
            <w:left w:val="none" w:sz="0" w:space="0" w:color="auto"/>
            <w:bottom w:val="none" w:sz="0" w:space="0" w:color="auto"/>
            <w:right w:val="none" w:sz="0" w:space="0" w:color="auto"/>
          </w:divBdr>
          <w:divsChild>
            <w:div w:id="300159821">
              <w:marLeft w:val="0"/>
              <w:marRight w:val="0"/>
              <w:marTop w:val="0"/>
              <w:marBottom w:val="0"/>
              <w:divBdr>
                <w:top w:val="none" w:sz="0" w:space="0" w:color="auto"/>
                <w:left w:val="none" w:sz="0" w:space="0" w:color="auto"/>
                <w:bottom w:val="none" w:sz="0" w:space="0" w:color="auto"/>
                <w:right w:val="none" w:sz="0" w:space="0" w:color="auto"/>
              </w:divBdr>
              <w:divsChild>
                <w:div w:id="33484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2459">
          <w:marLeft w:val="0"/>
          <w:marRight w:val="0"/>
          <w:marTop w:val="0"/>
          <w:marBottom w:val="0"/>
          <w:divBdr>
            <w:top w:val="none" w:sz="0" w:space="0" w:color="auto"/>
            <w:left w:val="none" w:sz="0" w:space="0" w:color="auto"/>
            <w:bottom w:val="none" w:sz="0" w:space="0" w:color="auto"/>
            <w:right w:val="none" w:sz="0" w:space="0" w:color="auto"/>
          </w:divBdr>
          <w:divsChild>
            <w:div w:id="1863199607">
              <w:marLeft w:val="0"/>
              <w:marRight w:val="0"/>
              <w:marTop w:val="0"/>
              <w:marBottom w:val="0"/>
              <w:divBdr>
                <w:top w:val="none" w:sz="0" w:space="0" w:color="auto"/>
                <w:left w:val="none" w:sz="0" w:space="0" w:color="auto"/>
                <w:bottom w:val="none" w:sz="0" w:space="0" w:color="auto"/>
                <w:right w:val="none" w:sz="0" w:space="0" w:color="auto"/>
              </w:divBdr>
              <w:divsChild>
                <w:div w:id="16525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ruford.sharepoint.com/:w:/r/teams/FirstAid/Shared%20Documents/General/Risk%20Assessment/First%20Aid%20%26%20Incident%20Response%20RBCRA001.docx?d=w1de1f10a02c84801bdbdda2e8656954f&amp;csf=1&amp;web=1&amp;e=qcaDw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806A9F1F2113B45ABA50E6ECDF8E2BE" ma:contentTypeVersion="3" ma:contentTypeDescription="Create a new document." ma:contentTypeScope="" ma:versionID="ccfaa075b327abd923032b1b652085fa">
  <xsd:schema xmlns:xsd="http://www.w3.org/2001/XMLSchema" xmlns:xs="http://www.w3.org/2001/XMLSchema" xmlns:p="http://schemas.microsoft.com/office/2006/metadata/properties" xmlns:ns2="e7ff7597-3d76-44ce-90ac-5d7062a4bbfb" targetNamespace="http://schemas.microsoft.com/office/2006/metadata/properties" ma:root="true" ma:fieldsID="64077d65d3db00e271046fab0686685c" ns2:_="">
    <xsd:import namespace="e7ff7597-3d76-44ce-90ac-5d7062a4bbf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ff7597-3d76-44ce-90ac-5d7062a4bb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3DCFB7-A38B-4871-A5AC-67B2DEA36E97}">
  <ds:schemaRefs>
    <ds:schemaRef ds:uri="http://schemas.microsoft.com/sharepoint/v3/contenttype/forms"/>
  </ds:schemaRefs>
</ds:datastoreItem>
</file>

<file path=customXml/itemProps2.xml><?xml version="1.0" encoding="utf-8"?>
<ds:datastoreItem xmlns:ds="http://schemas.openxmlformats.org/officeDocument/2006/customXml" ds:itemID="{EA687C56-23F0-4634-94DF-6A4224F6DC81}">
  <ds:schemaRefs>
    <ds:schemaRef ds:uri="http://schemas.openxmlformats.org/officeDocument/2006/bibliography"/>
  </ds:schemaRefs>
</ds:datastoreItem>
</file>

<file path=customXml/itemProps3.xml><?xml version="1.0" encoding="utf-8"?>
<ds:datastoreItem xmlns:ds="http://schemas.openxmlformats.org/officeDocument/2006/customXml" ds:itemID="{0C131B37-4A55-4F97-B644-E0026C88C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ff7597-3d76-44ce-90ac-5d7062a4bb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05F82B-E130-4B37-AC5A-9E9F3986B5E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5177</Words>
  <Characters>29511</Characters>
  <Application>Microsoft Office Word</Application>
  <DocSecurity>0</DocSecurity>
  <Lines>245</Lines>
  <Paragraphs>69</Paragraphs>
  <ScaleCrop>false</ScaleCrop>
  <Company/>
  <LinksUpToDate>false</LinksUpToDate>
  <CharactersWithSpaces>34619</CharactersWithSpaces>
  <SharedDoc>false</SharedDoc>
  <HLinks>
    <vt:vector size="258" baseType="variant">
      <vt:variant>
        <vt:i4>3670062</vt:i4>
      </vt:variant>
      <vt:variant>
        <vt:i4>255</vt:i4>
      </vt:variant>
      <vt:variant>
        <vt:i4>0</vt:i4>
      </vt:variant>
      <vt:variant>
        <vt:i4>5</vt:i4>
      </vt:variant>
      <vt:variant>
        <vt:lpwstr>https://bruford.sharepoint.com/:w:/r/teams/FirstAid/Shared Documents/General/Risk Assessment/First Aid %26 Incident Response RBCRA001.docx?d=w1de1f10a02c84801bdbdda2e8656954f&amp;csf=1&amp;web=1&amp;e=qcaDwA</vt:lpwstr>
      </vt:variant>
      <vt:variant>
        <vt:lpwstr/>
      </vt:variant>
      <vt:variant>
        <vt:i4>1310783</vt:i4>
      </vt:variant>
      <vt:variant>
        <vt:i4>248</vt:i4>
      </vt:variant>
      <vt:variant>
        <vt:i4>0</vt:i4>
      </vt:variant>
      <vt:variant>
        <vt:i4>5</vt:i4>
      </vt:variant>
      <vt:variant>
        <vt:lpwstr/>
      </vt:variant>
      <vt:variant>
        <vt:lpwstr>_Toc232685737</vt:lpwstr>
      </vt:variant>
      <vt:variant>
        <vt:i4>1310783</vt:i4>
      </vt:variant>
      <vt:variant>
        <vt:i4>242</vt:i4>
      </vt:variant>
      <vt:variant>
        <vt:i4>0</vt:i4>
      </vt:variant>
      <vt:variant>
        <vt:i4>5</vt:i4>
      </vt:variant>
      <vt:variant>
        <vt:lpwstr/>
      </vt:variant>
      <vt:variant>
        <vt:lpwstr>_Toc232685736</vt:lpwstr>
      </vt:variant>
      <vt:variant>
        <vt:i4>1310783</vt:i4>
      </vt:variant>
      <vt:variant>
        <vt:i4>236</vt:i4>
      </vt:variant>
      <vt:variant>
        <vt:i4>0</vt:i4>
      </vt:variant>
      <vt:variant>
        <vt:i4>5</vt:i4>
      </vt:variant>
      <vt:variant>
        <vt:lpwstr/>
      </vt:variant>
      <vt:variant>
        <vt:lpwstr>_Toc232685735</vt:lpwstr>
      </vt:variant>
      <vt:variant>
        <vt:i4>1310783</vt:i4>
      </vt:variant>
      <vt:variant>
        <vt:i4>230</vt:i4>
      </vt:variant>
      <vt:variant>
        <vt:i4>0</vt:i4>
      </vt:variant>
      <vt:variant>
        <vt:i4>5</vt:i4>
      </vt:variant>
      <vt:variant>
        <vt:lpwstr/>
      </vt:variant>
      <vt:variant>
        <vt:lpwstr>_Toc232685734</vt:lpwstr>
      </vt:variant>
      <vt:variant>
        <vt:i4>1310783</vt:i4>
      </vt:variant>
      <vt:variant>
        <vt:i4>224</vt:i4>
      </vt:variant>
      <vt:variant>
        <vt:i4>0</vt:i4>
      </vt:variant>
      <vt:variant>
        <vt:i4>5</vt:i4>
      </vt:variant>
      <vt:variant>
        <vt:lpwstr/>
      </vt:variant>
      <vt:variant>
        <vt:lpwstr>_Toc232685733</vt:lpwstr>
      </vt:variant>
      <vt:variant>
        <vt:i4>1310783</vt:i4>
      </vt:variant>
      <vt:variant>
        <vt:i4>218</vt:i4>
      </vt:variant>
      <vt:variant>
        <vt:i4>0</vt:i4>
      </vt:variant>
      <vt:variant>
        <vt:i4>5</vt:i4>
      </vt:variant>
      <vt:variant>
        <vt:lpwstr/>
      </vt:variant>
      <vt:variant>
        <vt:lpwstr>_Toc232685732</vt:lpwstr>
      </vt:variant>
      <vt:variant>
        <vt:i4>1310783</vt:i4>
      </vt:variant>
      <vt:variant>
        <vt:i4>212</vt:i4>
      </vt:variant>
      <vt:variant>
        <vt:i4>0</vt:i4>
      </vt:variant>
      <vt:variant>
        <vt:i4>5</vt:i4>
      </vt:variant>
      <vt:variant>
        <vt:lpwstr/>
      </vt:variant>
      <vt:variant>
        <vt:lpwstr>_Toc232685731</vt:lpwstr>
      </vt:variant>
      <vt:variant>
        <vt:i4>1310783</vt:i4>
      </vt:variant>
      <vt:variant>
        <vt:i4>206</vt:i4>
      </vt:variant>
      <vt:variant>
        <vt:i4>0</vt:i4>
      </vt:variant>
      <vt:variant>
        <vt:i4>5</vt:i4>
      </vt:variant>
      <vt:variant>
        <vt:lpwstr/>
      </vt:variant>
      <vt:variant>
        <vt:lpwstr>_Toc232685730</vt:lpwstr>
      </vt:variant>
      <vt:variant>
        <vt:i4>1376319</vt:i4>
      </vt:variant>
      <vt:variant>
        <vt:i4>200</vt:i4>
      </vt:variant>
      <vt:variant>
        <vt:i4>0</vt:i4>
      </vt:variant>
      <vt:variant>
        <vt:i4>5</vt:i4>
      </vt:variant>
      <vt:variant>
        <vt:lpwstr/>
      </vt:variant>
      <vt:variant>
        <vt:lpwstr>_Toc232685729</vt:lpwstr>
      </vt:variant>
      <vt:variant>
        <vt:i4>1376319</vt:i4>
      </vt:variant>
      <vt:variant>
        <vt:i4>194</vt:i4>
      </vt:variant>
      <vt:variant>
        <vt:i4>0</vt:i4>
      </vt:variant>
      <vt:variant>
        <vt:i4>5</vt:i4>
      </vt:variant>
      <vt:variant>
        <vt:lpwstr/>
      </vt:variant>
      <vt:variant>
        <vt:lpwstr>_Toc232685728</vt:lpwstr>
      </vt:variant>
      <vt:variant>
        <vt:i4>1376319</vt:i4>
      </vt:variant>
      <vt:variant>
        <vt:i4>188</vt:i4>
      </vt:variant>
      <vt:variant>
        <vt:i4>0</vt:i4>
      </vt:variant>
      <vt:variant>
        <vt:i4>5</vt:i4>
      </vt:variant>
      <vt:variant>
        <vt:lpwstr/>
      </vt:variant>
      <vt:variant>
        <vt:lpwstr>_Toc232685727</vt:lpwstr>
      </vt:variant>
      <vt:variant>
        <vt:i4>1376319</vt:i4>
      </vt:variant>
      <vt:variant>
        <vt:i4>182</vt:i4>
      </vt:variant>
      <vt:variant>
        <vt:i4>0</vt:i4>
      </vt:variant>
      <vt:variant>
        <vt:i4>5</vt:i4>
      </vt:variant>
      <vt:variant>
        <vt:lpwstr/>
      </vt:variant>
      <vt:variant>
        <vt:lpwstr>_Toc232685726</vt:lpwstr>
      </vt:variant>
      <vt:variant>
        <vt:i4>1376319</vt:i4>
      </vt:variant>
      <vt:variant>
        <vt:i4>176</vt:i4>
      </vt:variant>
      <vt:variant>
        <vt:i4>0</vt:i4>
      </vt:variant>
      <vt:variant>
        <vt:i4>5</vt:i4>
      </vt:variant>
      <vt:variant>
        <vt:lpwstr/>
      </vt:variant>
      <vt:variant>
        <vt:lpwstr>_Toc232685725</vt:lpwstr>
      </vt:variant>
      <vt:variant>
        <vt:i4>1376319</vt:i4>
      </vt:variant>
      <vt:variant>
        <vt:i4>170</vt:i4>
      </vt:variant>
      <vt:variant>
        <vt:i4>0</vt:i4>
      </vt:variant>
      <vt:variant>
        <vt:i4>5</vt:i4>
      </vt:variant>
      <vt:variant>
        <vt:lpwstr/>
      </vt:variant>
      <vt:variant>
        <vt:lpwstr>_Toc232685724</vt:lpwstr>
      </vt:variant>
      <vt:variant>
        <vt:i4>1376319</vt:i4>
      </vt:variant>
      <vt:variant>
        <vt:i4>164</vt:i4>
      </vt:variant>
      <vt:variant>
        <vt:i4>0</vt:i4>
      </vt:variant>
      <vt:variant>
        <vt:i4>5</vt:i4>
      </vt:variant>
      <vt:variant>
        <vt:lpwstr/>
      </vt:variant>
      <vt:variant>
        <vt:lpwstr>_Toc232685723</vt:lpwstr>
      </vt:variant>
      <vt:variant>
        <vt:i4>1376319</vt:i4>
      </vt:variant>
      <vt:variant>
        <vt:i4>158</vt:i4>
      </vt:variant>
      <vt:variant>
        <vt:i4>0</vt:i4>
      </vt:variant>
      <vt:variant>
        <vt:i4>5</vt:i4>
      </vt:variant>
      <vt:variant>
        <vt:lpwstr/>
      </vt:variant>
      <vt:variant>
        <vt:lpwstr>_Toc232685722</vt:lpwstr>
      </vt:variant>
      <vt:variant>
        <vt:i4>1376319</vt:i4>
      </vt:variant>
      <vt:variant>
        <vt:i4>152</vt:i4>
      </vt:variant>
      <vt:variant>
        <vt:i4>0</vt:i4>
      </vt:variant>
      <vt:variant>
        <vt:i4>5</vt:i4>
      </vt:variant>
      <vt:variant>
        <vt:lpwstr/>
      </vt:variant>
      <vt:variant>
        <vt:lpwstr>_Toc232685721</vt:lpwstr>
      </vt:variant>
      <vt:variant>
        <vt:i4>1376319</vt:i4>
      </vt:variant>
      <vt:variant>
        <vt:i4>146</vt:i4>
      </vt:variant>
      <vt:variant>
        <vt:i4>0</vt:i4>
      </vt:variant>
      <vt:variant>
        <vt:i4>5</vt:i4>
      </vt:variant>
      <vt:variant>
        <vt:lpwstr/>
      </vt:variant>
      <vt:variant>
        <vt:lpwstr>_Toc232685720</vt:lpwstr>
      </vt:variant>
      <vt:variant>
        <vt:i4>1441855</vt:i4>
      </vt:variant>
      <vt:variant>
        <vt:i4>140</vt:i4>
      </vt:variant>
      <vt:variant>
        <vt:i4>0</vt:i4>
      </vt:variant>
      <vt:variant>
        <vt:i4>5</vt:i4>
      </vt:variant>
      <vt:variant>
        <vt:lpwstr/>
      </vt:variant>
      <vt:variant>
        <vt:lpwstr>_Toc232685719</vt:lpwstr>
      </vt:variant>
      <vt:variant>
        <vt:i4>1441855</vt:i4>
      </vt:variant>
      <vt:variant>
        <vt:i4>134</vt:i4>
      </vt:variant>
      <vt:variant>
        <vt:i4>0</vt:i4>
      </vt:variant>
      <vt:variant>
        <vt:i4>5</vt:i4>
      </vt:variant>
      <vt:variant>
        <vt:lpwstr/>
      </vt:variant>
      <vt:variant>
        <vt:lpwstr>_Toc232685718</vt:lpwstr>
      </vt:variant>
      <vt:variant>
        <vt:i4>1441855</vt:i4>
      </vt:variant>
      <vt:variant>
        <vt:i4>128</vt:i4>
      </vt:variant>
      <vt:variant>
        <vt:i4>0</vt:i4>
      </vt:variant>
      <vt:variant>
        <vt:i4>5</vt:i4>
      </vt:variant>
      <vt:variant>
        <vt:lpwstr/>
      </vt:variant>
      <vt:variant>
        <vt:lpwstr>_Toc232685717</vt:lpwstr>
      </vt:variant>
      <vt:variant>
        <vt:i4>1441855</vt:i4>
      </vt:variant>
      <vt:variant>
        <vt:i4>122</vt:i4>
      </vt:variant>
      <vt:variant>
        <vt:i4>0</vt:i4>
      </vt:variant>
      <vt:variant>
        <vt:i4>5</vt:i4>
      </vt:variant>
      <vt:variant>
        <vt:lpwstr/>
      </vt:variant>
      <vt:variant>
        <vt:lpwstr>_Toc232685716</vt:lpwstr>
      </vt:variant>
      <vt:variant>
        <vt:i4>1441855</vt:i4>
      </vt:variant>
      <vt:variant>
        <vt:i4>116</vt:i4>
      </vt:variant>
      <vt:variant>
        <vt:i4>0</vt:i4>
      </vt:variant>
      <vt:variant>
        <vt:i4>5</vt:i4>
      </vt:variant>
      <vt:variant>
        <vt:lpwstr/>
      </vt:variant>
      <vt:variant>
        <vt:lpwstr>_Toc232685715</vt:lpwstr>
      </vt:variant>
      <vt:variant>
        <vt:i4>1441855</vt:i4>
      </vt:variant>
      <vt:variant>
        <vt:i4>110</vt:i4>
      </vt:variant>
      <vt:variant>
        <vt:i4>0</vt:i4>
      </vt:variant>
      <vt:variant>
        <vt:i4>5</vt:i4>
      </vt:variant>
      <vt:variant>
        <vt:lpwstr/>
      </vt:variant>
      <vt:variant>
        <vt:lpwstr>_Toc232685714</vt:lpwstr>
      </vt:variant>
      <vt:variant>
        <vt:i4>1441855</vt:i4>
      </vt:variant>
      <vt:variant>
        <vt:i4>104</vt:i4>
      </vt:variant>
      <vt:variant>
        <vt:i4>0</vt:i4>
      </vt:variant>
      <vt:variant>
        <vt:i4>5</vt:i4>
      </vt:variant>
      <vt:variant>
        <vt:lpwstr/>
      </vt:variant>
      <vt:variant>
        <vt:lpwstr>_Toc232685713</vt:lpwstr>
      </vt:variant>
      <vt:variant>
        <vt:i4>1441855</vt:i4>
      </vt:variant>
      <vt:variant>
        <vt:i4>98</vt:i4>
      </vt:variant>
      <vt:variant>
        <vt:i4>0</vt:i4>
      </vt:variant>
      <vt:variant>
        <vt:i4>5</vt:i4>
      </vt:variant>
      <vt:variant>
        <vt:lpwstr/>
      </vt:variant>
      <vt:variant>
        <vt:lpwstr>_Toc232685712</vt:lpwstr>
      </vt:variant>
      <vt:variant>
        <vt:i4>1441855</vt:i4>
      </vt:variant>
      <vt:variant>
        <vt:i4>92</vt:i4>
      </vt:variant>
      <vt:variant>
        <vt:i4>0</vt:i4>
      </vt:variant>
      <vt:variant>
        <vt:i4>5</vt:i4>
      </vt:variant>
      <vt:variant>
        <vt:lpwstr/>
      </vt:variant>
      <vt:variant>
        <vt:lpwstr>_Toc232685711</vt:lpwstr>
      </vt:variant>
      <vt:variant>
        <vt:i4>1441855</vt:i4>
      </vt:variant>
      <vt:variant>
        <vt:i4>86</vt:i4>
      </vt:variant>
      <vt:variant>
        <vt:i4>0</vt:i4>
      </vt:variant>
      <vt:variant>
        <vt:i4>5</vt:i4>
      </vt:variant>
      <vt:variant>
        <vt:lpwstr/>
      </vt:variant>
      <vt:variant>
        <vt:lpwstr>_Toc232685710</vt:lpwstr>
      </vt:variant>
      <vt:variant>
        <vt:i4>1507391</vt:i4>
      </vt:variant>
      <vt:variant>
        <vt:i4>80</vt:i4>
      </vt:variant>
      <vt:variant>
        <vt:i4>0</vt:i4>
      </vt:variant>
      <vt:variant>
        <vt:i4>5</vt:i4>
      </vt:variant>
      <vt:variant>
        <vt:lpwstr/>
      </vt:variant>
      <vt:variant>
        <vt:lpwstr>_Toc232685709</vt:lpwstr>
      </vt:variant>
      <vt:variant>
        <vt:i4>1507391</vt:i4>
      </vt:variant>
      <vt:variant>
        <vt:i4>74</vt:i4>
      </vt:variant>
      <vt:variant>
        <vt:i4>0</vt:i4>
      </vt:variant>
      <vt:variant>
        <vt:i4>5</vt:i4>
      </vt:variant>
      <vt:variant>
        <vt:lpwstr/>
      </vt:variant>
      <vt:variant>
        <vt:lpwstr>_Toc232685708</vt:lpwstr>
      </vt:variant>
      <vt:variant>
        <vt:i4>1507391</vt:i4>
      </vt:variant>
      <vt:variant>
        <vt:i4>68</vt:i4>
      </vt:variant>
      <vt:variant>
        <vt:i4>0</vt:i4>
      </vt:variant>
      <vt:variant>
        <vt:i4>5</vt:i4>
      </vt:variant>
      <vt:variant>
        <vt:lpwstr/>
      </vt:variant>
      <vt:variant>
        <vt:lpwstr>_Toc232685707</vt:lpwstr>
      </vt:variant>
      <vt:variant>
        <vt:i4>1507391</vt:i4>
      </vt:variant>
      <vt:variant>
        <vt:i4>62</vt:i4>
      </vt:variant>
      <vt:variant>
        <vt:i4>0</vt:i4>
      </vt:variant>
      <vt:variant>
        <vt:i4>5</vt:i4>
      </vt:variant>
      <vt:variant>
        <vt:lpwstr/>
      </vt:variant>
      <vt:variant>
        <vt:lpwstr>_Toc232685706</vt:lpwstr>
      </vt:variant>
      <vt:variant>
        <vt:i4>1507391</vt:i4>
      </vt:variant>
      <vt:variant>
        <vt:i4>56</vt:i4>
      </vt:variant>
      <vt:variant>
        <vt:i4>0</vt:i4>
      </vt:variant>
      <vt:variant>
        <vt:i4>5</vt:i4>
      </vt:variant>
      <vt:variant>
        <vt:lpwstr/>
      </vt:variant>
      <vt:variant>
        <vt:lpwstr>_Toc232685705</vt:lpwstr>
      </vt:variant>
      <vt:variant>
        <vt:i4>1507391</vt:i4>
      </vt:variant>
      <vt:variant>
        <vt:i4>50</vt:i4>
      </vt:variant>
      <vt:variant>
        <vt:i4>0</vt:i4>
      </vt:variant>
      <vt:variant>
        <vt:i4>5</vt:i4>
      </vt:variant>
      <vt:variant>
        <vt:lpwstr/>
      </vt:variant>
      <vt:variant>
        <vt:lpwstr>_Toc232685704</vt:lpwstr>
      </vt:variant>
      <vt:variant>
        <vt:i4>1507391</vt:i4>
      </vt:variant>
      <vt:variant>
        <vt:i4>44</vt:i4>
      </vt:variant>
      <vt:variant>
        <vt:i4>0</vt:i4>
      </vt:variant>
      <vt:variant>
        <vt:i4>5</vt:i4>
      </vt:variant>
      <vt:variant>
        <vt:lpwstr/>
      </vt:variant>
      <vt:variant>
        <vt:lpwstr>_Toc232685703</vt:lpwstr>
      </vt:variant>
      <vt:variant>
        <vt:i4>1507391</vt:i4>
      </vt:variant>
      <vt:variant>
        <vt:i4>38</vt:i4>
      </vt:variant>
      <vt:variant>
        <vt:i4>0</vt:i4>
      </vt:variant>
      <vt:variant>
        <vt:i4>5</vt:i4>
      </vt:variant>
      <vt:variant>
        <vt:lpwstr/>
      </vt:variant>
      <vt:variant>
        <vt:lpwstr>_Toc232685702</vt:lpwstr>
      </vt:variant>
      <vt:variant>
        <vt:i4>1507391</vt:i4>
      </vt:variant>
      <vt:variant>
        <vt:i4>32</vt:i4>
      </vt:variant>
      <vt:variant>
        <vt:i4>0</vt:i4>
      </vt:variant>
      <vt:variant>
        <vt:i4>5</vt:i4>
      </vt:variant>
      <vt:variant>
        <vt:lpwstr/>
      </vt:variant>
      <vt:variant>
        <vt:lpwstr>_Toc232685701</vt:lpwstr>
      </vt:variant>
      <vt:variant>
        <vt:i4>1507391</vt:i4>
      </vt:variant>
      <vt:variant>
        <vt:i4>26</vt:i4>
      </vt:variant>
      <vt:variant>
        <vt:i4>0</vt:i4>
      </vt:variant>
      <vt:variant>
        <vt:i4>5</vt:i4>
      </vt:variant>
      <vt:variant>
        <vt:lpwstr/>
      </vt:variant>
      <vt:variant>
        <vt:lpwstr>_Toc232685700</vt:lpwstr>
      </vt:variant>
      <vt:variant>
        <vt:i4>1966142</vt:i4>
      </vt:variant>
      <vt:variant>
        <vt:i4>20</vt:i4>
      </vt:variant>
      <vt:variant>
        <vt:i4>0</vt:i4>
      </vt:variant>
      <vt:variant>
        <vt:i4>5</vt:i4>
      </vt:variant>
      <vt:variant>
        <vt:lpwstr/>
      </vt:variant>
      <vt:variant>
        <vt:lpwstr>_Toc232685699</vt:lpwstr>
      </vt:variant>
      <vt:variant>
        <vt:i4>1966142</vt:i4>
      </vt:variant>
      <vt:variant>
        <vt:i4>14</vt:i4>
      </vt:variant>
      <vt:variant>
        <vt:i4>0</vt:i4>
      </vt:variant>
      <vt:variant>
        <vt:i4>5</vt:i4>
      </vt:variant>
      <vt:variant>
        <vt:lpwstr/>
      </vt:variant>
      <vt:variant>
        <vt:lpwstr>_Toc232685698</vt:lpwstr>
      </vt:variant>
      <vt:variant>
        <vt:i4>1966142</vt:i4>
      </vt:variant>
      <vt:variant>
        <vt:i4>8</vt:i4>
      </vt:variant>
      <vt:variant>
        <vt:i4>0</vt:i4>
      </vt:variant>
      <vt:variant>
        <vt:i4>5</vt:i4>
      </vt:variant>
      <vt:variant>
        <vt:lpwstr/>
      </vt:variant>
      <vt:variant>
        <vt:lpwstr>_Toc232685697</vt:lpwstr>
      </vt:variant>
      <vt:variant>
        <vt:i4>1966142</vt:i4>
      </vt:variant>
      <vt:variant>
        <vt:i4>2</vt:i4>
      </vt:variant>
      <vt:variant>
        <vt:i4>0</vt:i4>
      </vt:variant>
      <vt:variant>
        <vt:i4>5</vt:i4>
      </vt:variant>
      <vt:variant>
        <vt:lpwstr/>
      </vt:variant>
      <vt:variant>
        <vt:lpwstr>_Toc232685696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Dunn</dc:creator>
  <cp:keywords/>
  <cp:lastModifiedBy>Sophie Wilkinson</cp:lastModifiedBy>
  <cp:revision>106</cp:revision>
  <dcterms:created xsi:type="dcterms:W3CDTF">2026-06-11T02:51:00Z</dcterms:created>
  <dcterms:modified xsi:type="dcterms:W3CDTF">2026-07-07T08:13:00Z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Creator">
    <vt:lpwstr>Microsoft® Word for Microsoft 365</vt:lpwstr>
  </property>
  <property fmtid="{D5CDD505-2E9C-101B-9397-08002B2CF9AE}" pid="4" name="LastSaved">
    <vt:filetime>2025-03-31T00:00:00Z</vt:filetime>
  </property>
  <property fmtid="{D5CDD505-2E9C-101B-9397-08002B2CF9AE}" pid="5" name="Producer">
    <vt:lpwstr>Microsoft® Word for Microsoft 365</vt:lpwstr>
  </property>
  <property fmtid="{D5CDD505-2E9C-101B-9397-08002B2CF9AE}" pid="6" name="ContentTypeId">
    <vt:lpwstr>0x0101002806A9F1F2113B45ABA50E6ECDF8E2BE</vt:lpwstr>
  </property>
  <property fmtid="{D5CDD505-2E9C-101B-9397-08002B2CF9AE}" pid="8" name="docLang">
    <vt:lpwstr>en</vt:lpwstr>
  </property>
</Properties>
</file>